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A4FA" w14:textId="77777777" w:rsidR="00977706" w:rsidRDefault="00977706"/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1B798D" w:rsidRPr="00544125" w14:paraId="4D294183" w14:textId="77777777" w:rsidTr="0004034A">
        <w:trPr>
          <w:trHeight w:val="1984"/>
        </w:trPr>
        <w:tc>
          <w:tcPr>
            <w:tcW w:w="9300" w:type="dxa"/>
            <w:gridSpan w:val="4"/>
          </w:tcPr>
          <w:p w14:paraId="11CF704B" w14:textId="77777777"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F32442" wp14:editId="28C2D39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AFD4D" w14:textId="77777777" w:rsidR="001B798D" w:rsidRPr="00904C25" w:rsidRDefault="001B798D" w:rsidP="001B798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324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539AFD4D" w14:textId="77777777" w:rsidR="001B798D" w:rsidRPr="00904C25" w:rsidRDefault="001B798D" w:rsidP="001B798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14:paraId="5E13988E" w14:textId="77777777"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30D058FA" w14:textId="77777777" w:rsidR="00314EF9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</w:p>
          <w:p w14:paraId="43F23D0C" w14:textId="77777777" w:rsidR="00314EF9" w:rsidRDefault="00314EF9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</w:p>
          <w:p w14:paraId="3F1CC11D" w14:textId="77777777" w:rsidR="001B798D" w:rsidRPr="001B798D" w:rsidRDefault="001B798D" w:rsidP="0004034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98D">
              <w:rPr>
                <w:rFonts w:ascii="Times New Roman" w:hAnsi="Times New Roman" w:cs="Times New Roman"/>
                <w:b/>
                <w:noProof/>
                <w:sz w:val="32"/>
              </w:rPr>
              <w:t xml:space="preserve">ПОСТАНОВЛЕНИЕ </w:t>
            </w:r>
          </w:p>
        </w:tc>
      </w:tr>
      <w:tr w:rsidR="001B798D" w:rsidRPr="00544125" w14:paraId="243E9731" w14:textId="77777777" w:rsidTr="001B798D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1F79" w14:textId="1943D920" w:rsidR="001B798D" w:rsidRPr="00AC130B" w:rsidRDefault="001B798D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397A" w14:textId="77777777" w:rsidR="001B798D" w:rsidRPr="00AC130B" w:rsidRDefault="001B798D" w:rsidP="001B798D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8D2F7" w14:textId="77777777" w:rsidR="001B798D" w:rsidRPr="00AC130B" w:rsidRDefault="001B798D" w:rsidP="001B798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218D0" w14:textId="5AED578C" w:rsidR="001B798D" w:rsidRPr="00AC130B" w:rsidRDefault="001B798D" w:rsidP="000A54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98D" w:rsidRPr="00544125" w14:paraId="3F7E5982" w14:textId="77777777" w:rsidTr="001671D8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AEC0D" w14:textId="77777777" w:rsidR="001B798D" w:rsidRPr="00AC130B" w:rsidRDefault="001B798D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30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C130B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8364"/>
      </w:tblGrid>
      <w:tr w:rsidR="001B798D" w:rsidRPr="001B798D" w14:paraId="77064866" w14:textId="77777777" w:rsidTr="0004034A">
        <w:tc>
          <w:tcPr>
            <w:tcW w:w="8364" w:type="dxa"/>
          </w:tcPr>
          <w:p w14:paraId="2400ABAB" w14:textId="1971DBB8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</w:p>
          <w:p w14:paraId="3AA669AE" w14:textId="4006D3E5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 осуществлении муниципального контроля на автомобильном транспорте, городском наземном </w:t>
            </w:r>
          </w:p>
          <w:p w14:paraId="0DE4A5A0" w14:textId="17B29FBA" w:rsidR="00553179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электрическом транспорте и в дорожном хозяйстве </w:t>
            </w:r>
          </w:p>
          <w:p w14:paraId="49B4529A" w14:textId="24F1A8AD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Подосиновском городском поселении на </w:t>
            </w:r>
            <w:r w:rsidR="00040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</w:t>
            </w: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  </w:t>
            </w:r>
          </w:p>
          <w:p w14:paraId="25D1A727" w14:textId="77777777"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146AF7" w14:textId="77777777" w:rsidR="001B798D" w:rsidRPr="001B798D" w:rsidRDefault="001B798D" w:rsidP="0087022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Администрация Подосиновского 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ПОСТАНОВЛЯЕТ:</w:t>
      </w:r>
    </w:p>
    <w:p w14:paraId="75584D95" w14:textId="772D63BE" w:rsidR="001B798D" w:rsidRPr="001B798D" w:rsidRDefault="001B798D" w:rsidP="0087022F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</w:t>
      </w:r>
      <w:r w:rsidR="000403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2025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 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огласно приложению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57A554BF" w14:textId="04A6E296" w:rsidR="001B798D" w:rsidRPr="001B798D" w:rsidRDefault="001B798D" w:rsidP="008702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r w:rsidR="0087022F" w:rsidRPr="0087022F">
        <w:rPr>
          <w:rFonts w:ascii="Times New Roman" w:hAnsi="Times New Roman" w:cs="Times New Roman"/>
          <w:sz w:val="28"/>
          <w:szCs w:val="28"/>
        </w:rPr>
        <w:t>https://podosinovskoe-r43.gosweb.gosuslugi.ru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B11AE5" w14:textId="77777777" w:rsidR="001B798D" w:rsidRPr="001B798D" w:rsidRDefault="001B798D" w:rsidP="008702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 момента его подписания.</w:t>
      </w:r>
    </w:p>
    <w:tbl>
      <w:tblPr>
        <w:tblpPr w:leftFromText="180" w:rightFromText="180" w:vertAnchor="text" w:horzAnchor="margin" w:tblpY="188"/>
        <w:tblW w:w="13007" w:type="dxa"/>
        <w:tblLook w:val="04A0" w:firstRow="1" w:lastRow="0" w:firstColumn="1" w:lastColumn="0" w:noHBand="0" w:noVBand="1"/>
      </w:tblPr>
      <w:tblGrid>
        <w:gridCol w:w="10314"/>
        <w:gridCol w:w="2693"/>
      </w:tblGrid>
      <w:tr w:rsidR="00586D6A" w:rsidRPr="001B798D" w14:paraId="23611B0F" w14:textId="77777777" w:rsidTr="00F9339B">
        <w:trPr>
          <w:trHeight w:val="240"/>
        </w:trPr>
        <w:tc>
          <w:tcPr>
            <w:tcW w:w="10314" w:type="dxa"/>
            <w:shd w:val="clear" w:color="auto" w:fill="auto"/>
          </w:tcPr>
          <w:p w14:paraId="3161B888" w14:textId="77777777" w:rsidR="00586D6A" w:rsidRPr="0004034A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5062E117" w14:textId="77777777" w:rsidR="00586D6A" w:rsidRPr="0004034A" w:rsidRDefault="00586D6A" w:rsidP="0004034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  <w:r w:rsidR="00F9339B"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4034A"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9339B"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="00F9339B"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Крутоумова</w:t>
            </w:r>
            <w:proofErr w:type="spellEnd"/>
          </w:p>
          <w:p w14:paraId="3C310D5E" w14:textId="77777777" w:rsidR="0004034A" w:rsidRPr="0004034A" w:rsidRDefault="0004034A" w:rsidP="0004034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</w:t>
            </w:r>
          </w:p>
          <w:p w14:paraId="1F9A6332" w14:textId="77777777" w:rsidR="0004034A" w:rsidRPr="0004034A" w:rsidRDefault="0004034A" w:rsidP="0004034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14:paraId="00DC4232" w14:textId="4CC0FD3E" w:rsidR="0004034A" w:rsidRPr="0004034A" w:rsidRDefault="0004034A" w:rsidP="0004034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Подосиновского городского поселения              </w:t>
            </w: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С.Д. Толстухина</w:t>
            </w: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EF10ED7" w14:textId="77777777" w:rsidR="0004034A" w:rsidRDefault="0004034A" w:rsidP="0004034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8965B" w14:textId="6F2A2597" w:rsidR="0004034A" w:rsidRPr="0004034A" w:rsidRDefault="0004034A" w:rsidP="0004034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04E395AE" w14:textId="77777777" w:rsidR="0004034A" w:rsidRPr="0004034A" w:rsidRDefault="0004034A" w:rsidP="0004034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специалист, юрист Администрации</w:t>
            </w:r>
          </w:p>
          <w:p w14:paraId="21F77767" w14:textId="3C1E2259" w:rsidR="0004034A" w:rsidRPr="0004034A" w:rsidRDefault="0004034A" w:rsidP="0004034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 w:rsidRPr="0004034A">
              <w:rPr>
                <w:rFonts w:ascii="Times New Roman" w:eastAsia="Times New Roman" w:hAnsi="Times New Roman" w:cs="Times New Roman"/>
                <w:sz w:val="28"/>
                <w:szCs w:val="28"/>
              </w:rPr>
              <w:t>Лесихина</w:t>
            </w:r>
            <w:proofErr w:type="spellEnd"/>
          </w:p>
          <w:p w14:paraId="0CF0FE45" w14:textId="42747D4F" w:rsidR="0004034A" w:rsidRPr="0004034A" w:rsidRDefault="0004034A" w:rsidP="00C63053">
            <w:pPr>
              <w:tabs>
                <w:tab w:val="left" w:pos="5085"/>
                <w:tab w:val="center" w:pos="5847"/>
              </w:tabs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693" w:type="dxa"/>
            <w:shd w:val="clear" w:color="auto" w:fill="auto"/>
          </w:tcPr>
          <w:p w14:paraId="14574DC6" w14:textId="77777777"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4F5AF3" w14:textId="77777777" w:rsidR="00586D6A" w:rsidRPr="001B798D" w:rsidRDefault="00586D6A" w:rsidP="003678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Крутоумова</w:t>
            </w:r>
            <w:proofErr w:type="spellEnd"/>
          </w:p>
        </w:tc>
      </w:tr>
    </w:tbl>
    <w:p w14:paraId="0159F68B" w14:textId="03549466" w:rsidR="001B798D" w:rsidRPr="001B798D" w:rsidRDefault="00A4560B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7353DC14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2EE433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14:paraId="68F56459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291792DC" w14:textId="77777777"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Подосиновского городского </w:t>
      </w:r>
    </w:p>
    <w:p w14:paraId="0869C450" w14:textId="77777777" w:rsidR="001B798D" w:rsidRPr="001B798D" w:rsidRDefault="001B798D" w:rsidP="001B79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14:paraId="5C9CE1FD" w14:textId="70DC5F51" w:rsidR="00676E8A" w:rsidRDefault="00EA55A4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B798D" w:rsidRPr="001B798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3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</w:p>
    <w:p w14:paraId="2B0CD54F" w14:textId="77777777" w:rsidR="002B7090" w:rsidRDefault="002B7090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</w:p>
    <w:p w14:paraId="09969835" w14:textId="114F5216" w:rsidR="00A4560B" w:rsidRPr="002861D3" w:rsidRDefault="00C102CF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 w:rsidRPr="002861D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7159CEF1" w14:textId="127D16C1" w:rsidR="00C102CF" w:rsidRPr="002861D3" w:rsidRDefault="00A4560B" w:rsidP="00F65E7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</w:t>
      </w:r>
      <w:r w:rsidR="0004034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2025</w:t>
      </w: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</w:t>
      </w:r>
    </w:p>
    <w:p w14:paraId="1D64DB67" w14:textId="77777777" w:rsidR="00A4560B" w:rsidRPr="00A4560B" w:rsidRDefault="00A4560B" w:rsidP="00A4560B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1B798D" w14:paraId="6852C840" w14:textId="77777777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CEF7" w14:textId="77777777" w:rsidR="00C102CF" w:rsidRPr="001B798D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DBDB0" w14:textId="70250672" w:rsidR="00C102CF" w:rsidRPr="001B798D" w:rsidRDefault="002354F7" w:rsidP="00676E8A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Программ</w:t>
            </w:r>
            <w:r w:rsidR="002861D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</w:t>
            </w:r>
            <w:r w:rsidR="0004034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2025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год</w:t>
            </w:r>
            <w:r w:rsidRPr="009644F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</w:t>
            </w:r>
            <w:r w:rsidR="00C102CF" w:rsidRPr="001B798D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1B798D" w14:paraId="4F7539B5" w14:textId="77777777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92BBF" w14:textId="77777777" w:rsidR="00C102CF" w:rsidRPr="001B798D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18D4" w14:textId="77777777" w:rsidR="00C102CF" w:rsidRPr="001B798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1B79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1B798D" w14:paraId="66DE2700" w14:textId="77777777" w:rsidTr="0004034A">
        <w:trPr>
          <w:trHeight w:val="63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3B389" w14:textId="77777777" w:rsidR="00C102CF" w:rsidRPr="001B798D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B865B" w14:textId="77777777" w:rsidR="00C102CF" w:rsidRPr="001B798D" w:rsidRDefault="00C102CF" w:rsidP="002354F7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644FA">
              <w:rPr>
                <w:rFonts w:ascii="Times New Roman" w:hAnsi="Times New Roman" w:cs="Times New Roman"/>
                <w:sz w:val="24"/>
                <w:szCs w:val="24"/>
              </w:rPr>
              <w:t>я Подосиновского городского поселения Подосиновского района Кировской области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2CF" w:rsidRPr="001B798D" w14:paraId="085F66B2" w14:textId="77777777" w:rsidTr="0004034A">
        <w:trPr>
          <w:trHeight w:val="206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B11F3" w14:textId="77777777" w:rsidR="00C102CF" w:rsidRPr="001B798D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C8725" w14:textId="77777777"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19779F" w14:textId="77777777"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EFF28" w14:textId="43A7DCC6" w:rsidR="00C102CF" w:rsidRPr="001B798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З. Повышение результативности и эффективности контрольной деятельности в </w:t>
            </w:r>
            <w:r w:rsidR="0004034A"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04034A"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автомобильного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1B798D" w14:paraId="2B5F19E5" w14:textId="77777777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360E0" w14:textId="77777777" w:rsidR="00C102CF" w:rsidRPr="001B798D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863A3" w14:textId="77777777"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14:paraId="2D73647E" w14:textId="77777777"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3EE30E6A" w14:textId="5B5C6B52" w:rsidR="00C102CF" w:rsidRPr="001B798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З.Информирование</w:t>
            </w:r>
            <w:proofErr w:type="spellEnd"/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, консультирование конт</w:t>
            </w:r>
            <w:r w:rsidR="0024254A"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14:paraId="27ACCDC7" w14:textId="77777777" w:rsidR="00C102CF" w:rsidRPr="001B798D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2354F7" w14:paraId="485A86ED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12E6B" w14:textId="77777777" w:rsidR="00C102CF" w:rsidRPr="002354F7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0EC2F8" w14:textId="45B0589A" w:rsidR="00C102CF" w:rsidRPr="002354F7" w:rsidRDefault="0004034A" w:rsidP="00676E8A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102CF"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354F7" w:rsidRPr="002354F7" w14:paraId="55E376FD" w14:textId="7777777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6FBFA" w14:textId="77777777" w:rsidR="002354F7" w:rsidRPr="002354F7" w:rsidRDefault="002354F7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D8368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14:paraId="7E170199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14:paraId="53A53C19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14:paraId="04FF6C1E" w14:textId="77777777"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14:paraId="1258BBAD" w14:textId="77777777" w:rsidR="000E031B" w:rsidRPr="003678D7" w:rsidRDefault="001B2AC2" w:rsidP="000E031B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8D7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36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8D7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14:paraId="7124A7AC" w14:textId="77777777"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B20E2C" w:rsidRPr="001B798D">
        <w:rPr>
          <w:rFonts w:ascii="Times New Roman" w:hAnsi="Times New Roman" w:cs="Times New Roman"/>
          <w:sz w:val="24"/>
          <w:szCs w:val="24"/>
        </w:rPr>
        <w:t xml:space="preserve">1.1. </w:t>
      </w:r>
      <w:r w:rsidRPr="001B798D">
        <w:rPr>
          <w:rFonts w:ascii="Times New Roman" w:hAnsi="Times New Roman" w:cs="Times New Roman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="00315395" w:rsidRPr="001B798D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выделяются следующие типы контролируемых лиц: </w:t>
      </w:r>
    </w:p>
    <w:p w14:paraId="26416ACC" w14:textId="77777777"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14:paraId="36AACA95" w14:textId="77777777" w:rsidR="00294B57" w:rsidRPr="001B798D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</w:t>
      </w:r>
      <w:r w:rsidRPr="001B7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 w:rsidRPr="001B79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12A91FE" w14:textId="77777777" w:rsidR="00B20E2C" w:rsidRPr="001B798D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1.2.  Общая протяженность автомобильных дорог </w:t>
      </w:r>
      <w:r w:rsidR="00222507">
        <w:rPr>
          <w:rFonts w:ascii="Times New Roman" w:hAnsi="Times New Roman" w:cs="Times New Roman"/>
          <w:sz w:val="24"/>
          <w:szCs w:val="24"/>
        </w:rPr>
        <w:t xml:space="preserve">Подосиновского городского поселения </w:t>
      </w:r>
      <w:r w:rsidRPr="001B798D">
        <w:rPr>
          <w:rFonts w:ascii="Times New Roman" w:hAnsi="Times New Roman" w:cs="Times New Roman"/>
          <w:sz w:val="24"/>
          <w:szCs w:val="24"/>
        </w:rPr>
        <w:t>муниципального значения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36607">
        <w:rPr>
          <w:rFonts w:ascii="Times New Roman" w:hAnsi="Times New Roman" w:cs="Times New Roman"/>
          <w:sz w:val="24"/>
          <w:szCs w:val="24"/>
        </w:rPr>
        <w:t>6</w:t>
      </w:r>
      <w:r w:rsidRPr="001B798D">
        <w:rPr>
          <w:rFonts w:ascii="Times New Roman" w:hAnsi="Times New Roman" w:cs="Times New Roman"/>
          <w:sz w:val="24"/>
          <w:szCs w:val="24"/>
        </w:rPr>
        <w:t>6,</w:t>
      </w:r>
      <w:r w:rsidR="00536607">
        <w:rPr>
          <w:rFonts w:ascii="Times New Roman" w:hAnsi="Times New Roman" w:cs="Times New Roman"/>
          <w:sz w:val="24"/>
          <w:szCs w:val="24"/>
        </w:rPr>
        <w:t>71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км, в том числе:</w:t>
      </w:r>
    </w:p>
    <w:p w14:paraId="692F8B46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>- с асфальтобетонным покрытием 8,5</w:t>
      </w:r>
      <w:r w:rsidR="00536607">
        <w:rPr>
          <w:rFonts w:ascii="Times New Roman" w:hAnsi="Times New Roman" w:cs="Times New Roman"/>
          <w:sz w:val="24"/>
          <w:szCs w:val="24"/>
        </w:rPr>
        <w:t>2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5FFED9A4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покрытием из ж/б плит </w:t>
      </w:r>
      <w:r w:rsidR="00536607">
        <w:rPr>
          <w:rFonts w:ascii="Times New Roman" w:hAnsi="Times New Roman" w:cs="Times New Roman"/>
          <w:sz w:val="24"/>
          <w:szCs w:val="24"/>
        </w:rPr>
        <w:t>0,21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4EF040EB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</w:t>
      </w:r>
      <w:r w:rsidR="00536607">
        <w:rPr>
          <w:rFonts w:ascii="Times New Roman" w:hAnsi="Times New Roman" w:cs="Times New Roman"/>
          <w:sz w:val="24"/>
          <w:szCs w:val="24"/>
        </w:rPr>
        <w:t>гравийн</w:t>
      </w:r>
      <w:r w:rsidRPr="001B798D">
        <w:rPr>
          <w:rFonts w:ascii="Times New Roman" w:hAnsi="Times New Roman" w:cs="Times New Roman"/>
          <w:sz w:val="24"/>
          <w:szCs w:val="24"/>
        </w:rPr>
        <w:t xml:space="preserve">ым покрытием </w:t>
      </w:r>
      <w:r w:rsidR="00536607">
        <w:rPr>
          <w:rFonts w:ascii="Times New Roman" w:hAnsi="Times New Roman" w:cs="Times New Roman"/>
          <w:sz w:val="24"/>
          <w:szCs w:val="24"/>
        </w:rPr>
        <w:t>3,7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14:paraId="71F75720" w14:textId="77777777"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грунтовые </w:t>
      </w:r>
      <w:r w:rsidR="00536607">
        <w:rPr>
          <w:rFonts w:ascii="Times New Roman" w:hAnsi="Times New Roman" w:cs="Times New Roman"/>
          <w:sz w:val="24"/>
          <w:szCs w:val="24"/>
        </w:rPr>
        <w:t>54,28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38D66C13" w14:textId="77777777" w:rsidR="0015339F" w:rsidRPr="00EA5250" w:rsidRDefault="00B20E2C" w:rsidP="00B1384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294B57" w:rsidRPr="001B798D">
        <w:rPr>
          <w:rFonts w:ascii="Times New Roman" w:hAnsi="Times New Roman" w:cs="Times New Roman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B13841">
        <w:rPr>
          <w:rFonts w:ascii="Times New Roman" w:hAnsi="Times New Roman" w:cs="Times New Roman"/>
          <w:sz w:val="24"/>
          <w:szCs w:val="24"/>
        </w:rPr>
        <w:t xml:space="preserve">: </w:t>
      </w:r>
      <w:r w:rsidR="0015339F" w:rsidRPr="00EA5250">
        <w:rPr>
          <w:rFonts w:ascii="Times New Roman" w:hAnsi="Times New Roman" w:cs="Times New Roman"/>
          <w:sz w:val="24"/>
          <w:szCs w:val="24"/>
        </w:rPr>
        <w:t xml:space="preserve">основной проблемой является несоответствие нормативным требованиям) автомобильных дорог, из них </w:t>
      </w:r>
      <w:r w:rsidR="00127088" w:rsidRPr="00EA5250">
        <w:rPr>
          <w:rFonts w:ascii="Times New Roman" w:hAnsi="Times New Roman" w:cs="Times New Roman"/>
          <w:sz w:val="24"/>
          <w:szCs w:val="24"/>
        </w:rPr>
        <w:t>подлежат</w:t>
      </w:r>
      <w:r w:rsidR="0015339F" w:rsidRPr="00EA5250">
        <w:rPr>
          <w:rFonts w:ascii="Times New Roman" w:hAnsi="Times New Roman" w:cs="Times New Roman"/>
          <w:sz w:val="24"/>
          <w:szCs w:val="24"/>
        </w:rPr>
        <w:t>:</w:t>
      </w:r>
    </w:p>
    <w:p w14:paraId="14FCDBB6" w14:textId="77777777" w:rsidR="0015339F" w:rsidRPr="00EA5250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EA5250" w:rsidRPr="00EA5250">
        <w:rPr>
          <w:rFonts w:ascii="Times New Roman" w:hAnsi="Times New Roman" w:cs="Times New Roman"/>
          <w:sz w:val="24"/>
          <w:szCs w:val="24"/>
        </w:rPr>
        <w:t>58,19</w:t>
      </w:r>
      <w:r w:rsidRPr="00EA5250">
        <w:rPr>
          <w:rFonts w:ascii="Times New Roman" w:hAnsi="Times New Roman" w:cs="Times New Roman"/>
          <w:sz w:val="24"/>
          <w:szCs w:val="24"/>
        </w:rPr>
        <w:t xml:space="preserve"> км;</w:t>
      </w:r>
    </w:p>
    <w:p w14:paraId="4385A18B" w14:textId="00F5393F" w:rsidR="00E456F7" w:rsidRDefault="0015339F" w:rsidP="005E179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капитальн</w:t>
      </w:r>
      <w:r w:rsidR="00127088" w:rsidRPr="00EA5250">
        <w:rPr>
          <w:rFonts w:ascii="Times New Roman" w:hAnsi="Times New Roman" w:cs="Times New Roman"/>
          <w:sz w:val="24"/>
          <w:szCs w:val="24"/>
        </w:rPr>
        <w:t>ому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B13841" w:rsidRPr="00EA5250">
        <w:rPr>
          <w:rFonts w:ascii="Times New Roman" w:hAnsi="Times New Roman" w:cs="Times New Roman"/>
          <w:sz w:val="24"/>
          <w:szCs w:val="24"/>
        </w:rPr>
        <w:t xml:space="preserve">7,6465 </w:t>
      </w:r>
      <w:r w:rsidR="00EA5250">
        <w:rPr>
          <w:rFonts w:ascii="Times New Roman" w:hAnsi="Times New Roman" w:cs="Times New Roman"/>
          <w:sz w:val="24"/>
          <w:szCs w:val="24"/>
        </w:rPr>
        <w:t>км.</w:t>
      </w:r>
    </w:p>
    <w:p w14:paraId="5AA1D8D6" w14:textId="77777777" w:rsidR="00C63053" w:rsidRPr="001B798D" w:rsidRDefault="00C63053" w:rsidP="005E179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335D2" w14:textId="7B6FBD35" w:rsidR="00E456F7" w:rsidRPr="00C63053" w:rsidRDefault="00E456F7" w:rsidP="00C63053">
      <w:pPr>
        <w:pStyle w:val="a5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053">
        <w:rPr>
          <w:rFonts w:ascii="Times New Roman" w:eastAsia="Times New Roman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14:paraId="75D8061F" w14:textId="77777777" w:rsidR="00C63053" w:rsidRPr="00C63053" w:rsidRDefault="00C63053" w:rsidP="00C63053">
      <w:pPr>
        <w:widowControl w:val="0"/>
        <w:spacing w:after="0" w:line="240" w:lineRule="auto"/>
        <w:ind w:left="17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4C1CF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0BFA3D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388BE069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92CE57F" w14:textId="77777777" w:rsidR="00E456F7" w:rsidRPr="001B798D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6D32AB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4A3DBBC9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14:paraId="3D59FCFD" w14:textId="77777777"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404B5020" w14:textId="4466A07F" w:rsidR="00E456F7" w:rsidRDefault="00E456F7" w:rsidP="005E17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3027F863" w14:textId="0870B60D" w:rsidR="00C63053" w:rsidRDefault="00C63053" w:rsidP="005E17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DA9C7" w14:textId="77777777" w:rsidR="005E1791" w:rsidRDefault="00E456F7" w:rsidP="005E1791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14:paraId="5276FC14" w14:textId="77777777"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1B798D" w14:paraId="5C42693D" w14:textId="77777777" w:rsidTr="00127088">
        <w:tc>
          <w:tcPr>
            <w:tcW w:w="675" w:type="dxa"/>
          </w:tcPr>
          <w:p w14:paraId="39B15B5D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</w:tc>
        <w:tc>
          <w:tcPr>
            <w:tcW w:w="4536" w:type="dxa"/>
            <w:vAlign w:val="center"/>
          </w:tcPr>
          <w:p w14:paraId="640ADF4A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14:paraId="1025184A" w14:textId="77777777" w:rsidR="00E456F7" w:rsidRPr="001B798D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2192C4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14:paraId="750858C5" w14:textId="77777777"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1B798D" w14:paraId="04844762" w14:textId="77777777" w:rsidTr="00E456F7">
        <w:tc>
          <w:tcPr>
            <w:tcW w:w="10031" w:type="dxa"/>
            <w:gridSpan w:val="4"/>
          </w:tcPr>
          <w:p w14:paraId="7ACC23BF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E456F7" w:rsidRPr="001B798D" w14:paraId="133DA84A" w14:textId="77777777" w:rsidTr="00E456F7">
        <w:tc>
          <w:tcPr>
            <w:tcW w:w="675" w:type="dxa"/>
          </w:tcPr>
          <w:p w14:paraId="61B32AC7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317D0CA1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A4B64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AF912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01F4CB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Подосиновского городского поселения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18CDA3" w14:textId="77777777" w:rsidR="007F4DEC" w:rsidRPr="001B798D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14:paraId="0495C168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9686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14:paraId="4F981FE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C8F8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14:paraId="6EEAEF2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5A573" w14:textId="77777777"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91767" w14:textId="77777777"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75D39019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4C0C70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085FA2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EDB9A3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9B81236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359F808D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3138062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30FD4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8725AA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60D614E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7A5AF1F5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E013154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ECE1797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6BDEEA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7C536F6D" w14:textId="77777777"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7E6A02F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14:paraId="559C0104" w14:textId="77777777" w:rsidR="00E456F7" w:rsidRPr="001B798D" w:rsidRDefault="000C3020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Подосиновского городского поселения</w:t>
            </w:r>
          </w:p>
          <w:p w14:paraId="5CDFDD67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6F7" w:rsidRPr="001B798D" w14:paraId="7442B88C" w14:textId="77777777" w:rsidTr="006260E3">
        <w:tc>
          <w:tcPr>
            <w:tcW w:w="10031" w:type="dxa"/>
            <w:gridSpan w:val="4"/>
          </w:tcPr>
          <w:p w14:paraId="3F6DD9A1" w14:textId="77777777" w:rsidR="00E456F7" w:rsidRPr="001B798D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2. Объявление  предостережения</w:t>
            </w:r>
          </w:p>
        </w:tc>
      </w:tr>
      <w:tr w:rsidR="00E456F7" w:rsidRPr="001B798D" w14:paraId="5BB8C29E" w14:textId="77777777" w:rsidTr="00E456F7">
        <w:tc>
          <w:tcPr>
            <w:tcW w:w="675" w:type="dxa"/>
          </w:tcPr>
          <w:p w14:paraId="3EAEC281" w14:textId="77777777"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14:paraId="51689B37" w14:textId="77777777"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14:paraId="35176A58" w14:textId="77777777" w:rsidR="00E456F7" w:rsidRPr="001B798D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14:paraId="5E5771E2" w14:textId="77777777" w:rsidR="00E456F7" w:rsidRPr="001B798D" w:rsidRDefault="000C3020" w:rsidP="000C302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Подосиновского городского поселения</w:t>
            </w:r>
          </w:p>
        </w:tc>
      </w:tr>
    </w:tbl>
    <w:p w14:paraId="0D95487D" w14:textId="77777777" w:rsidR="00FD39B4" w:rsidRDefault="00294B57" w:rsidP="00FD39B4">
      <w:pPr>
        <w:tabs>
          <w:tab w:val="left" w:pos="-142"/>
        </w:tabs>
        <w:spacing w:after="0" w:line="223" w:lineRule="auto"/>
        <w:ind w:right="3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8D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14:paraId="330AA606" w14:textId="77777777"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14:paraId="3A8FFA03" w14:textId="77777777" w:rsidR="00FD39B4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- увеличению доли контролируемых лиц, соблюдающих обязательные требования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сфере транспорта и дорожного хозяйства;</w:t>
      </w:r>
    </w:p>
    <w:p w14:paraId="40772A05" w14:textId="77777777" w:rsidR="00962E01" w:rsidRPr="001B798D" w:rsidRDefault="00962E01" w:rsidP="00FD39B4">
      <w:pPr>
        <w:tabs>
          <w:tab w:val="left" w:pos="-142"/>
        </w:tabs>
        <w:spacing w:after="0" w:line="224" w:lineRule="auto"/>
        <w:ind w:right="314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 - повышению качества предоставляемых транспортных услуг;</w:t>
      </w:r>
    </w:p>
    <w:p w14:paraId="3693CEFE" w14:textId="77777777" w:rsidR="003678D7" w:rsidRDefault="00962E01" w:rsidP="00FD39B4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- развитию системы профилактических мероприятий, проводимых </w:t>
      </w:r>
      <w:r w:rsidR="000C3020">
        <w:rPr>
          <w:rFonts w:ascii="Times New Roman" w:eastAsia="Times New Roman" w:hAnsi="Times New Roman" w:cs="Times New Roman"/>
          <w:sz w:val="24"/>
          <w:szCs w:val="24"/>
        </w:rPr>
        <w:t>Администрацией Подосиновского городского поселения</w:t>
      </w:r>
      <w:r w:rsidRPr="001B798D">
        <w:rPr>
          <w:rFonts w:ascii="Times New Roman" w:hAnsi="Times New Roman" w:cs="Times New Roman"/>
          <w:sz w:val="24"/>
          <w:szCs w:val="24"/>
        </w:rPr>
        <w:t>.</w:t>
      </w:r>
    </w:p>
    <w:p w14:paraId="5F78C38F" w14:textId="77777777" w:rsidR="0084103B" w:rsidRPr="001B798D" w:rsidRDefault="0084103B" w:rsidP="003678D7">
      <w:pPr>
        <w:spacing w:after="0" w:line="251" w:lineRule="auto"/>
        <w:ind w:firstLine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4103B" w:rsidRPr="001B798D" w:rsidSect="003678D7">
      <w:headerReference w:type="default" r:id="rId7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4418" w14:textId="77777777" w:rsidR="00552ACB" w:rsidRDefault="00552ACB" w:rsidP="00676E8A">
      <w:pPr>
        <w:spacing w:after="0" w:line="240" w:lineRule="auto"/>
      </w:pPr>
      <w:r>
        <w:separator/>
      </w:r>
    </w:p>
  </w:endnote>
  <w:endnote w:type="continuationSeparator" w:id="0">
    <w:p w14:paraId="0FC0BACD" w14:textId="77777777" w:rsidR="00552ACB" w:rsidRDefault="00552ACB" w:rsidP="0067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ABFD" w14:textId="77777777" w:rsidR="00552ACB" w:rsidRDefault="00552ACB" w:rsidP="00676E8A">
      <w:pPr>
        <w:spacing w:after="0" w:line="240" w:lineRule="auto"/>
      </w:pPr>
      <w:r>
        <w:separator/>
      </w:r>
    </w:p>
  </w:footnote>
  <w:footnote w:type="continuationSeparator" w:id="0">
    <w:p w14:paraId="51620A91" w14:textId="77777777" w:rsidR="00552ACB" w:rsidRDefault="00552ACB" w:rsidP="00676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6617" w14:textId="18C55C14" w:rsidR="00977706" w:rsidRPr="00676E8A" w:rsidRDefault="0004034A" w:rsidP="00676E8A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9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CF"/>
    <w:rsid w:val="0004034A"/>
    <w:rsid w:val="0005512E"/>
    <w:rsid w:val="000A542C"/>
    <w:rsid w:val="000C3020"/>
    <w:rsid w:val="000D48E6"/>
    <w:rsid w:val="000E031B"/>
    <w:rsid w:val="00125FB9"/>
    <w:rsid w:val="00127088"/>
    <w:rsid w:val="0015339F"/>
    <w:rsid w:val="001B2AC2"/>
    <w:rsid w:val="001B35B5"/>
    <w:rsid w:val="001B798D"/>
    <w:rsid w:val="00222507"/>
    <w:rsid w:val="002354F7"/>
    <w:rsid w:val="00235DFB"/>
    <w:rsid w:val="0024254A"/>
    <w:rsid w:val="00243234"/>
    <w:rsid w:val="0025095C"/>
    <w:rsid w:val="0026140F"/>
    <w:rsid w:val="002861D3"/>
    <w:rsid w:val="00294B57"/>
    <w:rsid w:val="002B7090"/>
    <w:rsid w:val="002D5A8A"/>
    <w:rsid w:val="00314EF9"/>
    <w:rsid w:val="00315395"/>
    <w:rsid w:val="00323F0E"/>
    <w:rsid w:val="003370FE"/>
    <w:rsid w:val="003678D7"/>
    <w:rsid w:val="003F3A71"/>
    <w:rsid w:val="00403860"/>
    <w:rsid w:val="00431528"/>
    <w:rsid w:val="0043405E"/>
    <w:rsid w:val="00480253"/>
    <w:rsid w:val="00533F43"/>
    <w:rsid w:val="00536607"/>
    <w:rsid w:val="00552ACB"/>
    <w:rsid w:val="00553179"/>
    <w:rsid w:val="00586D6A"/>
    <w:rsid w:val="005B514F"/>
    <w:rsid w:val="005C3EB8"/>
    <w:rsid w:val="005E1791"/>
    <w:rsid w:val="00676E8A"/>
    <w:rsid w:val="00693C48"/>
    <w:rsid w:val="006C33D1"/>
    <w:rsid w:val="006D7DBF"/>
    <w:rsid w:val="006E05DC"/>
    <w:rsid w:val="00741852"/>
    <w:rsid w:val="00745E60"/>
    <w:rsid w:val="007F4DEC"/>
    <w:rsid w:val="0084103B"/>
    <w:rsid w:val="0087022F"/>
    <w:rsid w:val="008C766B"/>
    <w:rsid w:val="008D5C0D"/>
    <w:rsid w:val="00962E01"/>
    <w:rsid w:val="009644FA"/>
    <w:rsid w:val="00965707"/>
    <w:rsid w:val="00977706"/>
    <w:rsid w:val="0099544F"/>
    <w:rsid w:val="009A5413"/>
    <w:rsid w:val="009E4848"/>
    <w:rsid w:val="00A4560B"/>
    <w:rsid w:val="00A80064"/>
    <w:rsid w:val="00AB712E"/>
    <w:rsid w:val="00AC130B"/>
    <w:rsid w:val="00AC3553"/>
    <w:rsid w:val="00AE047D"/>
    <w:rsid w:val="00AF0951"/>
    <w:rsid w:val="00B13841"/>
    <w:rsid w:val="00B20E2C"/>
    <w:rsid w:val="00BB5313"/>
    <w:rsid w:val="00BD5713"/>
    <w:rsid w:val="00C102CF"/>
    <w:rsid w:val="00C14B2E"/>
    <w:rsid w:val="00C46DF7"/>
    <w:rsid w:val="00C63053"/>
    <w:rsid w:val="00E12514"/>
    <w:rsid w:val="00E456F7"/>
    <w:rsid w:val="00E5541B"/>
    <w:rsid w:val="00EA5250"/>
    <w:rsid w:val="00EA55A4"/>
    <w:rsid w:val="00EC7A00"/>
    <w:rsid w:val="00F5549C"/>
    <w:rsid w:val="00F65E74"/>
    <w:rsid w:val="00F9339B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8F6C"/>
  <w15:docId w15:val="{780EA1C5-270B-4679-BE67-02277B38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E8A"/>
  </w:style>
  <w:style w:type="paragraph" w:styleId="a9">
    <w:name w:val="footer"/>
    <w:basedOn w:val="a"/>
    <w:link w:val="aa"/>
    <w:uiPriority w:val="99"/>
    <w:unhideWhenUsed/>
    <w:rsid w:val="0067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Urist</cp:lastModifiedBy>
  <cp:revision>40</cp:revision>
  <cp:lastPrinted>2022-12-22T06:33:00Z</cp:lastPrinted>
  <dcterms:created xsi:type="dcterms:W3CDTF">2021-09-29T11:05:00Z</dcterms:created>
  <dcterms:modified xsi:type="dcterms:W3CDTF">2024-09-27T12:02:00Z</dcterms:modified>
</cp:coreProperties>
</file>