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C306" w14:textId="77777777" w:rsidR="00B523B8" w:rsidRDefault="00B523B8" w:rsidP="00B523B8">
      <w:pPr>
        <w:ind w:firstLine="708"/>
        <w:jc w:val="both"/>
      </w:pPr>
      <w:r>
        <w:t xml:space="preserve">28.04.2025 прокуратурой Подосиновского района будет проведен прием сообщений по телефону «горячей линии» по вопросам соблюдения законодательства при проведении капитального ремонта общего имущества </w:t>
      </w:r>
      <w:r>
        <w:br/>
        <w:t xml:space="preserve">в многоквартирных домах. </w:t>
      </w:r>
    </w:p>
    <w:p w14:paraId="63196F9B" w14:textId="77777777" w:rsidR="00B523B8" w:rsidRDefault="00B523B8" w:rsidP="00B523B8">
      <w:pPr>
        <w:ind w:firstLine="708"/>
        <w:jc w:val="both"/>
      </w:pPr>
      <w:r>
        <w:t xml:space="preserve">Позвонив на «горячую линию», граждане могут сообщить сведения </w:t>
      </w:r>
      <w:r>
        <w:br/>
        <w:t xml:space="preserve">о нарушениях при производстве работ по капитальному ремонту домов, в том числе при реализации региональной программы капитального ремонта со стороны Фонда капремонта, органов местного самоуправления, управляющих организаций, а также по другим вопросам по рассматриваемой тематике </w:t>
      </w:r>
      <w:r>
        <w:br/>
        <w:t xml:space="preserve">и получить необходимую консультацию. </w:t>
      </w:r>
    </w:p>
    <w:p w14:paraId="61DB7083" w14:textId="77777777" w:rsidR="00B523B8" w:rsidRDefault="00B523B8" w:rsidP="00B523B8">
      <w:pPr>
        <w:ind w:firstLine="708"/>
        <w:jc w:val="both"/>
      </w:pPr>
      <w:r>
        <w:t xml:space="preserve">По обращениям, содержащим сведения о нарушениях закона, будут организованы и проведены соответствующие проверки, при наличии оснований приняты меры прокурорского реагирования, направленные на их устранение. Оставить сообщения и получить разъяснения закона можно позвонив </w:t>
      </w:r>
      <w:r>
        <w:br/>
        <w:t xml:space="preserve">по телефону: 8 (83351) 2-14-69. </w:t>
      </w:r>
    </w:p>
    <w:p w14:paraId="3A783E50" w14:textId="77777777" w:rsidR="00B523B8" w:rsidRDefault="00B523B8" w:rsidP="00B523B8">
      <w:pPr>
        <w:spacing w:line="240" w:lineRule="exact"/>
      </w:pPr>
    </w:p>
    <w:p w14:paraId="31FB4C0B" w14:textId="77777777" w:rsidR="00B523B8" w:rsidRDefault="00B523B8" w:rsidP="00B523B8">
      <w:pPr>
        <w:spacing w:line="240" w:lineRule="exact"/>
      </w:pPr>
    </w:p>
    <w:tbl>
      <w:tblPr>
        <w:tblStyle w:val="a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B523B8" w14:paraId="30FD067E" w14:textId="77777777" w:rsidTr="00AD777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0A118B1" w14:textId="77777777" w:rsidR="00B523B8" w:rsidRDefault="00B523B8" w:rsidP="00AD7777">
            <w:pPr>
              <w:spacing w:line="240" w:lineRule="exact"/>
            </w:pPr>
            <w:r>
              <w:t>Прокурор района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CF7D9" w14:textId="77777777" w:rsidR="00B523B8" w:rsidRDefault="00B523B8" w:rsidP="00AD7777">
            <w:pPr>
              <w:spacing w:line="240" w:lineRule="exact"/>
              <w:jc w:val="right"/>
            </w:pPr>
          </w:p>
        </w:tc>
      </w:tr>
      <w:tr w:rsidR="00B523B8" w14:paraId="73A0E820" w14:textId="77777777" w:rsidTr="00AD777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5EECE43" w14:textId="77777777" w:rsidR="00B523B8" w:rsidRDefault="00B523B8" w:rsidP="00AD7777">
            <w:pPr>
              <w:spacing w:line="240" w:lineRule="exact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BCCE9" w14:textId="77777777" w:rsidR="00B523B8" w:rsidRDefault="00B523B8" w:rsidP="00AD7777">
            <w:pPr>
              <w:spacing w:line="240" w:lineRule="exact"/>
              <w:jc w:val="right"/>
            </w:pPr>
          </w:p>
        </w:tc>
      </w:tr>
      <w:tr w:rsidR="00B523B8" w14:paraId="6E4E72C7" w14:textId="77777777" w:rsidTr="00AD777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EF5F986" w14:textId="77777777" w:rsidR="00B523B8" w:rsidRDefault="00B523B8" w:rsidP="00AD7777">
            <w:pPr>
              <w:spacing w:line="240" w:lineRule="exact"/>
            </w:pPr>
            <w:r>
              <w:t>младший советник юстиции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28B15" w14:textId="77777777" w:rsidR="00B523B8" w:rsidRDefault="00B523B8" w:rsidP="00AD7777">
            <w:pPr>
              <w:spacing w:line="240" w:lineRule="exact"/>
              <w:ind w:right="-115"/>
              <w:jc w:val="right"/>
            </w:pPr>
            <w:r>
              <w:t xml:space="preserve">Г.С. </w:t>
            </w:r>
            <w:proofErr w:type="spellStart"/>
            <w:r>
              <w:t>Солодянников</w:t>
            </w:r>
            <w:proofErr w:type="spellEnd"/>
          </w:p>
        </w:tc>
      </w:tr>
    </w:tbl>
    <w:p w14:paraId="037667B4" w14:textId="77777777" w:rsidR="00DB127D" w:rsidRDefault="00DB127D"/>
    <w:sectPr w:rsidR="00DB127D" w:rsidSect="00B523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B8"/>
    <w:rsid w:val="00B523B8"/>
    <w:rsid w:val="00D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A318"/>
  <w15:chartTrackingRefBased/>
  <w15:docId w15:val="{64BABF05-16AF-4257-9F80-D34D4421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3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3B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</cp:revision>
  <dcterms:created xsi:type="dcterms:W3CDTF">2025-04-25T05:58:00Z</dcterms:created>
  <dcterms:modified xsi:type="dcterms:W3CDTF">2025-04-25T05:58:00Z</dcterms:modified>
</cp:coreProperties>
</file>