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55381D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55381D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992E5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8305E" w:rsidRPr="0048305E">
        <w:rPr>
          <w:szCs w:val="28"/>
        </w:rPr>
        <w:t>https://podosinovskoe-</w:t>
      </w:r>
      <w:r w:rsidR="0048305E" w:rsidRPr="0048305E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8305E" w:rsidRPr="0048305E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B3E7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8B3E71">
        <w:t xml:space="preserve">Администрации </w:t>
      </w:r>
      <w:proofErr w:type="spellStart"/>
      <w:r>
        <w:t>Подосиновско</w:t>
      </w:r>
      <w:r w:rsidR="008B3E71">
        <w:t>го</w:t>
      </w:r>
      <w:proofErr w:type="spellEnd"/>
      <w:r>
        <w:t xml:space="preserve"> городско</w:t>
      </w:r>
      <w:r w:rsidR="008B3E71">
        <w:t>го</w:t>
      </w:r>
      <w:r>
        <w:t xml:space="preserve"> поселени</w:t>
      </w:r>
      <w:r w:rsidR="008B3E71">
        <w:t>я</w:t>
      </w:r>
      <w:r>
        <w:t xml:space="preserve"> </w:t>
      </w:r>
      <w:r w:rsidR="0048305E" w:rsidRPr="0048305E">
        <w:t>https://podosinovskoe-r43.gosweb.gosuslugi.ru</w:t>
      </w:r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5538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48305E">
      <w:pgSz w:w="11906" w:h="16838"/>
      <w:pgMar w:top="127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153C23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8305E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5381D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3E71"/>
    <w:rsid w:val="008E462E"/>
    <w:rsid w:val="00933509"/>
    <w:rsid w:val="00941D27"/>
    <w:rsid w:val="00951AB2"/>
    <w:rsid w:val="00972DBB"/>
    <w:rsid w:val="00992E5A"/>
    <w:rsid w:val="00A01B27"/>
    <w:rsid w:val="00A608ED"/>
    <w:rsid w:val="00A87AF9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15</cp:revision>
  <cp:lastPrinted>2024-05-16T08:02:00Z</cp:lastPrinted>
  <dcterms:created xsi:type="dcterms:W3CDTF">2020-08-14T05:53:00Z</dcterms:created>
  <dcterms:modified xsi:type="dcterms:W3CDTF">2024-05-16T08:04:00Z</dcterms:modified>
</cp:coreProperties>
</file>