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81"/>
        <w:gridCol w:w="2092"/>
      </w:tblGrid>
      <w:tr w:rsidR="009E504B" w:rsidRPr="009E504B" w14:paraId="3207A821" w14:textId="77777777" w:rsidTr="008F6A1D">
        <w:trPr>
          <w:trHeight w:val="1883"/>
        </w:trPr>
        <w:tc>
          <w:tcPr>
            <w:tcW w:w="9889" w:type="dxa"/>
            <w:gridSpan w:val="4"/>
          </w:tcPr>
          <w:p w14:paraId="1439F21D" w14:textId="77777777" w:rsidR="009E504B" w:rsidRPr="009E504B" w:rsidRDefault="00950F13" w:rsidP="008F6A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pict w14:anchorId="2F1B133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7pt;margin-top:-57.5pt;width:189pt;height:47.5pt;z-index:251660288" stroked="f">
                  <v:textbox style="mso-next-textbox:#_x0000_s1026">
                    <w:txbxContent>
                      <w:p w14:paraId="09B2F8BE" w14:textId="77777777" w:rsidR="008F6A1D" w:rsidRPr="00904C25" w:rsidRDefault="008F6A1D" w:rsidP="009E504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9E504B" w:rsidRPr="009E504B">
              <w:rPr>
                <w:b/>
                <w:sz w:val="28"/>
                <w:szCs w:val="28"/>
              </w:rPr>
              <w:t xml:space="preserve"> АДМИНИСТРАЦИЯ </w:t>
            </w:r>
          </w:p>
          <w:p w14:paraId="0E09F27E" w14:textId="12928E27" w:rsidR="009E504B" w:rsidRPr="009E504B" w:rsidRDefault="004239E7" w:rsidP="008F6A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ПОДОСИ</w:t>
            </w:r>
            <w:r w:rsidR="009E504B" w:rsidRPr="009E504B">
              <w:rPr>
                <w:b/>
                <w:sz w:val="28"/>
                <w:szCs w:val="28"/>
              </w:rPr>
              <w:t xml:space="preserve">НОВСКОГО ГОРОДСКОГО ПОСЕЛЕНИЯ </w:t>
            </w:r>
          </w:p>
          <w:p w14:paraId="2EA888D7" w14:textId="77777777" w:rsidR="009E504B" w:rsidRPr="009E504B" w:rsidRDefault="009E504B" w:rsidP="008F6A1D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9E504B">
              <w:rPr>
                <w:b/>
                <w:sz w:val="28"/>
                <w:szCs w:val="28"/>
              </w:rPr>
              <w:t>ПОДОСИНОВСКОГО РАЙОНА КИРОВСКОЙ ОБЛАСТИ</w:t>
            </w:r>
          </w:p>
          <w:p w14:paraId="12967B5F" w14:textId="77777777" w:rsidR="009E504B" w:rsidRPr="009E504B" w:rsidRDefault="009E504B" w:rsidP="008F6A1D">
            <w:pPr>
              <w:pStyle w:val="af2"/>
              <w:keepLines w:val="0"/>
              <w:spacing w:before="0" w:after="480"/>
              <w:rPr>
                <w:noProof w:val="0"/>
                <w:sz w:val="28"/>
                <w:szCs w:val="28"/>
              </w:rPr>
            </w:pPr>
            <w:r w:rsidRPr="00257F04">
              <w:rPr>
                <w:sz w:val="28"/>
                <w:szCs w:val="28"/>
              </w:rPr>
              <w:t>ПОСТАНОВЛЕНИЕ</w:t>
            </w:r>
            <w:r w:rsidRPr="009E504B">
              <w:rPr>
                <w:noProof w:val="0"/>
                <w:sz w:val="28"/>
                <w:szCs w:val="28"/>
              </w:rPr>
              <w:t xml:space="preserve"> </w:t>
            </w:r>
          </w:p>
        </w:tc>
      </w:tr>
      <w:tr w:rsidR="009E504B" w:rsidRPr="009E504B" w14:paraId="03243DB5" w14:textId="77777777" w:rsidTr="008F6A1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9D1CD" w14:textId="495ECB3E" w:rsidR="009E504B" w:rsidRPr="009E504B" w:rsidRDefault="00950F13" w:rsidP="008F6A1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23.01.2024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2A12E" w14:textId="77777777" w:rsidR="009E504B" w:rsidRPr="009E504B" w:rsidRDefault="009E504B" w:rsidP="008F6A1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08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E375B" w14:textId="77777777" w:rsidR="009E504B" w:rsidRPr="009E504B" w:rsidRDefault="009E504B" w:rsidP="008F6A1D">
            <w:pPr>
              <w:jc w:val="right"/>
              <w:rPr>
                <w:sz w:val="28"/>
                <w:szCs w:val="28"/>
              </w:rPr>
            </w:pPr>
            <w:r w:rsidRPr="009E504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E6923" w14:textId="54A7EFA6" w:rsidR="009E504B" w:rsidRPr="009E504B" w:rsidRDefault="00950F13" w:rsidP="008F6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</w:tr>
      <w:tr w:rsidR="009E504B" w:rsidRPr="009E504B" w14:paraId="1E398B27" w14:textId="77777777" w:rsidTr="008F6A1D">
        <w:tc>
          <w:tcPr>
            <w:tcW w:w="988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00200" w14:textId="7A200CEF" w:rsidR="009E504B" w:rsidRPr="009E504B" w:rsidRDefault="009E504B" w:rsidP="008F6A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E504B">
              <w:rPr>
                <w:sz w:val="28"/>
                <w:szCs w:val="28"/>
              </w:rPr>
              <w:t>пгт</w:t>
            </w:r>
            <w:proofErr w:type="spellEnd"/>
            <w:r w:rsidRPr="009E504B">
              <w:rPr>
                <w:sz w:val="28"/>
                <w:szCs w:val="28"/>
              </w:rPr>
              <w:t xml:space="preserve"> </w:t>
            </w:r>
            <w:r w:rsidR="004B75C3">
              <w:rPr>
                <w:sz w:val="28"/>
                <w:szCs w:val="28"/>
              </w:rPr>
              <w:t>Подосиновец</w:t>
            </w:r>
          </w:p>
        </w:tc>
      </w:tr>
    </w:tbl>
    <w:p w14:paraId="209C16C9" w14:textId="77777777" w:rsidR="009E504B" w:rsidRDefault="009E504B" w:rsidP="00F626C2">
      <w:pPr>
        <w:jc w:val="center"/>
        <w:rPr>
          <w:b/>
          <w:sz w:val="28"/>
          <w:szCs w:val="28"/>
        </w:rPr>
      </w:pPr>
    </w:p>
    <w:p w14:paraId="1EFF9BA3" w14:textId="21DD1FCC" w:rsidR="00EB420D" w:rsidRDefault="00EA0764" w:rsidP="00EB420D">
      <w:pPr>
        <w:pStyle w:val="Style6"/>
        <w:widowControl/>
        <w:ind w:left="317"/>
        <w:rPr>
          <w:rStyle w:val="FontStyle27"/>
          <w:sz w:val="28"/>
          <w:szCs w:val="28"/>
        </w:rPr>
      </w:pPr>
      <w:r w:rsidRPr="0075462D">
        <w:rPr>
          <w:rStyle w:val="FontStyle27"/>
          <w:sz w:val="28"/>
          <w:szCs w:val="28"/>
        </w:rPr>
        <w:t xml:space="preserve">Об утверждении </w:t>
      </w:r>
      <w:r w:rsidR="00786B33">
        <w:rPr>
          <w:rStyle w:val="FontStyle27"/>
          <w:sz w:val="28"/>
          <w:szCs w:val="28"/>
        </w:rPr>
        <w:t>состава рабочей группы и плана информирования граждан по проведению рейтингового голосования по выбору</w:t>
      </w:r>
      <w:r w:rsidR="009E504B">
        <w:rPr>
          <w:rStyle w:val="FontStyle27"/>
          <w:sz w:val="28"/>
          <w:szCs w:val="28"/>
        </w:rPr>
        <w:t xml:space="preserve"> общественной территории на 2025</w:t>
      </w:r>
      <w:r w:rsidR="00786B33">
        <w:rPr>
          <w:rStyle w:val="FontStyle27"/>
          <w:sz w:val="28"/>
          <w:szCs w:val="28"/>
        </w:rPr>
        <w:t xml:space="preserve"> год в рамках реализации мероприятий муниципальной программы «Формирования современной городской среды на территории муниципального образования </w:t>
      </w:r>
      <w:bookmarkStart w:id="0" w:name="_Hlk157001637"/>
      <w:r w:rsidR="004B75C3">
        <w:rPr>
          <w:rStyle w:val="FontStyle27"/>
          <w:sz w:val="28"/>
          <w:szCs w:val="28"/>
        </w:rPr>
        <w:t>Подоси</w:t>
      </w:r>
      <w:r w:rsidR="00786B33">
        <w:rPr>
          <w:rStyle w:val="FontStyle27"/>
          <w:sz w:val="28"/>
          <w:szCs w:val="28"/>
        </w:rPr>
        <w:t>новско</w:t>
      </w:r>
      <w:bookmarkEnd w:id="0"/>
      <w:r w:rsidR="00C3696A">
        <w:rPr>
          <w:rStyle w:val="FontStyle27"/>
          <w:sz w:val="28"/>
          <w:szCs w:val="28"/>
        </w:rPr>
        <w:t>е</w:t>
      </w:r>
      <w:r w:rsidR="00786B33">
        <w:rPr>
          <w:rStyle w:val="FontStyle27"/>
          <w:sz w:val="28"/>
          <w:szCs w:val="28"/>
        </w:rPr>
        <w:t xml:space="preserve"> городско</w:t>
      </w:r>
      <w:r w:rsidR="00C3696A">
        <w:rPr>
          <w:rStyle w:val="FontStyle27"/>
          <w:sz w:val="28"/>
          <w:szCs w:val="28"/>
        </w:rPr>
        <w:t>е</w:t>
      </w:r>
      <w:r w:rsidR="00786B33">
        <w:rPr>
          <w:rStyle w:val="FontStyle27"/>
          <w:sz w:val="28"/>
          <w:szCs w:val="28"/>
        </w:rPr>
        <w:t xml:space="preserve"> поселени</w:t>
      </w:r>
      <w:r w:rsidR="00C3696A">
        <w:rPr>
          <w:rStyle w:val="FontStyle27"/>
          <w:sz w:val="28"/>
          <w:szCs w:val="28"/>
        </w:rPr>
        <w:t>е</w:t>
      </w:r>
      <w:r w:rsidR="00786B33">
        <w:rPr>
          <w:rStyle w:val="FontStyle27"/>
          <w:sz w:val="28"/>
          <w:szCs w:val="28"/>
        </w:rPr>
        <w:t xml:space="preserve"> </w:t>
      </w:r>
    </w:p>
    <w:p w14:paraId="1F22D8AA" w14:textId="445C2B8D" w:rsidR="00EA0764" w:rsidRDefault="00786B33" w:rsidP="00EB420D">
      <w:pPr>
        <w:pStyle w:val="Style6"/>
        <w:widowControl/>
        <w:ind w:left="317"/>
        <w:rPr>
          <w:b/>
          <w:sz w:val="28"/>
          <w:szCs w:val="28"/>
        </w:rPr>
      </w:pPr>
      <w:r>
        <w:rPr>
          <w:rStyle w:val="FontStyle27"/>
          <w:sz w:val="28"/>
          <w:szCs w:val="28"/>
        </w:rPr>
        <w:t>Подосиновского района Кировской области»</w:t>
      </w:r>
    </w:p>
    <w:p w14:paraId="16DEBBB7" w14:textId="77777777" w:rsidR="00EA0764" w:rsidRDefault="00EA0764" w:rsidP="00EA076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79D419AB" w14:textId="766D8A5B" w:rsidR="00786B33" w:rsidRPr="00786B33" w:rsidRDefault="00EA0764" w:rsidP="007B566F">
      <w:pPr>
        <w:spacing w:line="360" w:lineRule="auto"/>
        <w:ind w:firstLine="709"/>
        <w:jc w:val="both"/>
        <w:rPr>
          <w:rStyle w:val="FontStyle28"/>
          <w:sz w:val="28"/>
          <w:szCs w:val="28"/>
        </w:rPr>
      </w:pPr>
      <w:r w:rsidRPr="0075462D">
        <w:rPr>
          <w:rStyle w:val="FontStyle28"/>
          <w:sz w:val="28"/>
          <w:szCs w:val="28"/>
        </w:rPr>
        <w:t xml:space="preserve">В </w:t>
      </w:r>
      <w:r w:rsidR="00786B33">
        <w:rPr>
          <w:rStyle w:val="FontStyle28"/>
          <w:sz w:val="28"/>
          <w:szCs w:val="28"/>
        </w:rPr>
        <w:t xml:space="preserve">рамках реализации приоритетного проекта «Формирование комфортной  городской среды» на территории муниципального образования </w:t>
      </w:r>
      <w:r w:rsidR="004B75C3">
        <w:rPr>
          <w:rStyle w:val="FontStyle28"/>
          <w:sz w:val="28"/>
          <w:szCs w:val="28"/>
        </w:rPr>
        <w:t>Подосино</w:t>
      </w:r>
      <w:r w:rsidR="00786B33">
        <w:rPr>
          <w:rStyle w:val="FontStyle28"/>
          <w:sz w:val="28"/>
          <w:szCs w:val="28"/>
        </w:rPr>
        <w:t xml:space="preserve">вское городское поселение Подосиновского района Кировской области, Администрация </w:t>
      </w:r>
      <w:bookmarkStart w:id="1" w:name="_Hlk157001876"/>
      <w:r w:rsidR="004B75C3" w:rsidRPr="004B75C3">
        <w:rPr>
          <w:rStyle w:val="FontStyle28"/>
          <w:sz w:val="28"/>
          <w:szCs w:val="28"/>
        </w:rPr>
        <w:t>Подосиновского</w:t>
      </w:r>
      <w:bookmarkEnd w:id="1"/>
      <w:r w:rsidR="00786B33">
        <w:rPr>
          <w:rStyle w:val="FontStyle28"/>
          <w:sz w:val="28"/>
          <w:szCs w:val="28"/>
        </w:rPr>
        <w:t xml:space="preserve"> городского поселения ПОСТАНОВЛЯЕТ</w:t>
      </w:r>
      <w:r w:rsidR="00786B33" w:rsidRPr="00786B33">
        <w:rPr>
          <w:rStyle w:val="FontStyle28"/>
          <w:sz w:val="28"/>
          <w:szCs w:val="28"/>
        </w:rPr>
        <w:t>:</w:t>
      </w:r>
    </w:p>
    <w:p w14:paraId="58E9AC2E" w14:textId="4F965DBE" w:rsidR="00786B33" w:rsidRDefault="00786B33" w:rsidP="007B566F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Style w:val="FontStyle28"/>
          <w:sz w:val="28"/>
          <w:szCs w:val="28"/>
        </w:rPr>
      </w:pPr>
      <w:r w:rsidRPr="00786B33">
        <w:rPr>
          <w:rStyle w:val="FontStyle28"/>
          <w:sz w:val="28"/>
          <w:szCs w:val="28"/>
        </w:rPr>
        <w:t>Утвердить состав рабочей группы по проведению рейтингового голосования по выбору</w:t>
      </w:r>
      <w:r w:rsidR="009E504B">
        <w:rPr>
          <w:rStyle w:val="FontStyle28"/>
          <w:sz w:val="28"/>
          <w:szCs w:val="28"/>
        </w:rPr>
        <w:t xml:space="preserve"> общественной территории на 2025</w:t>
      </w:r>
      <w:r w:rsidRPr="00786B33">
        <w:rPr>
          <w:rStyle w:val="FontStyle28"/>
          <w:sz w:val="28"/>
          <w:szCs w:val="28"/>
        </w:rPr>
        <w:t xml:space="preserve"> год в рамках </w:t>
      </w:r>
      <w:r>
        <w:rPr>
          <w:rStyle w:val="FontStyle28"/>
          <w:sz w:val="28"/>
          <w:szCs w:val="28"/>
        </w:rPr>
        <w:t xml:space="preserve">реализации муниципальной программы «Формирование современной городской среды на территории муниципального образования </w:t>
      </w:r>
      <w:r w:rsidR="004B75C3" w:rsidRPr="004B75C3">
        <w:rPr>
          <w:rStyle w:val="FontStyle28"/>
          <w:sz w:val="28"/>
          <w:szCs w:val="28"/>
        </w:rPr>
        <w:t>Подосиновско</w:t>
      </w:r>
      <w:r w:rsidR="004B75C3">
        <w:rPr>
          <w:rStyle w:val="FontStyle28"/>
          <w:sz w:val="28"/>
          <w:szCs w:val="28"/>
        </w:rPr>
        <w:t>е</w:t>
      </w:r>
      <w:r>
        <w:rPr>
          <w:rStyle w:val="FontStyle28"/>
          <w:sz w:val="28"/>
          <w:szCs w:val="28"/>
        </w:rPr>
        <w:t xml:space="preserve"> городское поселение Подосиновского района Кировской области», согласно Прилож</w:t>
      </w:r>
      <w:r w:rsidR="006F1418">
        <w:rPr>
          <w:rStyle w:val="FontStyle28"/>
          <w:sz w:val="28"/>
          <w:szCs w:val="28"/>
        </w:rPr>
        <w:t>ению</w:t>
      </w:r>
      <w:r>
        <w:rPr>
          <w:rStyle w:val="FontStyle28"/>
          <w:sz w:val="28"/>
          <w:szCs w:val="28"/>
        </w:rPr>
        <w:t xml:space="preserve"> № 1.</w:t>
      </w:r>
    </w:p>
    <w:p w14:paraId="177F52AE" w14:textId="77777777" w:rsidR="00BC5472" w:rsidRDefault="00786B33" w:rsidP="007B566F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Утвердить план информирования граждан о проведении онлайн голосования по выбору общественной территории</w:t>
      </w:r>
      <w:r w:rsidRPr="00786B33">
        <w:rPr>
          <w:rStyle w:val="FontStyle28"/>
          <w:sz w:val="28"/>
          <w:szCs w:val="28"/>
        </w:rPr>
        <w:t xml:space="preserve"> </w:t>
      </w:r>
      <w:r w:rsidR="009E504B">
        <w:rPr>
          <w:rStyle w:val="FontStyle28"/>
          <w:sz w:val="28"/>
          <w:szCs w:val="28"/>
        </w:rPr>
        <w:t>на 2025</w:t>
      </w:r>
      <w:r w:rsidR="00BC5472">
        <w:rPr>
          <w:rStyle w:val="FontStyle28"/>
          <w:sz w:val="28"/>
          <w:szCs w:val="28"/>
        </w:rPr>
        <w:t xml:space="preserve"> год,</w:t>
      </w:r>
      <w:r w:rsidR="006F1418">
        <w:rPr>
          <w:rStyle w:val="FontStyle28"/>
          <w:sz w:val="28"/>
          <w:szCs w:val="28"/>
        </w:rPr>
        <w:t xml:space="preserve"> согласно Приложению</w:t>
      </w:r>
      <w:r w:rsidR="00BC5472">
        <w:rPr>
          <w:rStyle w:val="FontStyle28"/>
          <w:sz w:val="28"/>
          <w:szCs w:val="28"/>
        </w:rPr>
        <w:t xml:space="preserve"> № 2.</w:t>
      </w:r>
    </w:p>
    <w:p w14:paraId="0A939B41" w14:textId="77777777" w:rsidR="00786B33" w:rsidRPr="00BC5472" w:rsidRDefault="00BC5472" w:rsidP="007B566F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5472">
        <w:rPr>
          <w:rStyle w:val="FontStyle28"/>
          <w:sz w:val="28"/>
          <w:szCs w:val="28"/>
        </w:rPr>
        <w:t xml:space="preserve">Утвердить </w:t>
      </w:r>
      <w:r w:rsidRPr="00BC5472">
        <w:rPr>
          <w:color w:val="000000"/>
          <w:sz w:val="28"/>
          <w:szCs w:val="28"/>
          <w:shd w:val="clear" w:color="auto" w:fill="FFFFFF"/>
        </w:rPr>
        <w:t>адресный</w:t>
      </w:r>
      <w:r w:rsidR="003030D4">
        <w:rPr>
          <w:color w:val="000000"/>
          <w:sz w:val="28"/>
          <w:szCs w:val="28"/>
          <w:shd w:val="clear" w:color="auto" w:fill="FFFFFF"/>
        </w:rPr>
        <w:t xml:space="preserve"> перечень</w:t>
      </w:r>
      <w:r w:rsidRPr="00BC5472">
        <w:rPr>
          <w:color w:val="000000"/>
          <w:sz w:val="28"/>
          <w:szCs w:val="28"/>
          <w:shd w:val="clear" w:color="auto" w:fill="FFFFFF"/>
        </w:rPr>
        <w:t xml:space="preserve"> общественных территорий, выносимых на голосование в текущем году с</w:t>
      </w:r>
      <w:r w:rsidR="00ED7351">
        <w:rPr>
          <w:color w:val="000000"/>
          <w:sz w:val="28"/>
          <w:szCs w:val="28"/>
          <w:shd w:val="clear" w:color="auto" w:fill="FFFFFF"/>
        </w:rPr>
        <w:t xml:space="preserve"> целью их бл</w:t>
      </w:r>
      <w:r w:rsidR="009E504B">
        <w:rPr>
          <w:color w:val="000000"/>
          <w:sz w:val="28"/>
          <w:szCs w:val="28"/>
          <w:shd w:val="clear" w:color="auto" w:fill="FFFFFF"/>
        </w:rPr>
        <w:t>агоустройства в 2025</w:t>
      </w:r>
      <w:r w:rsidRPr="00BC5472">
        <w:rPr>
          <w:color w:val="000000"/>
          <w:sz w:val="28"/>
          <w:szCs w:val="28"/>
          <w:shd w:val="clear" w:color="auto" w:fill="FFFFFF"/>
        </w:rPr>
        <w:t xml:space="preserve"> году, согласно Приложению № 3.</w:t>
      </w:r>
    </w:p>
    <w:p w14:paraId="0A5226F5" w14:textId="237EFEFF" w:rsidR="008E6C31" w:rsidRDefault="008E6C31" w:rsidP="007B566F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6C31">
        <w:rPr>
          <w:sz w:val="28"/>
          <w:szCs w:val="28"/>
        </w:rPr>
        <w:lastRenderedPageBreak/>
        <w:t xml:space="preserve">Опубликовать настоящее постановление в Информационном бюллетене органов местного самоуправления Подосиновского городского поселения Подосиновского района Кировской области  и разместить на официальном сайте Подосиновского городского поселения Подосиновского района Кировской области </w:t>
      </w:r>
      <w:hyperlink r:id="rId8" w:history="1">
        <w:r w:rsidRPr="00AD6CD7">
          <w:rPr>
            <w:rStyle w:val="a3"/>
            <w:sz w:val="28"/>
            <w:szCs w:val="28"/>
          </w:rPr>
          <w:t>https://podosinovskoe-r43.gosweb.gosuslugi.ru</w:t>
        </w:r>
      </w:hyperlink>
      <w:r w:rsidRPr="008E6C31">
        <w:rPr>
          <w:sz w:val="28"/>
          <w:szCs w:val="28"/>
        </w:rPr>
        <w:t>.</w:t>
      </w:r>
    </w:p>
    <w:p w14:paraId="7BF30B2B" w14:textId="3A3725CC" w:rsidR="008E6C31" w:rsidRPr="003C2279" w:rsidRDefault="008E6C31" w:rsidP="007B566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C22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2279">
        <w:rPr>
          <w:sz w:val="28"/>
          <w:szCs w:val="28"/>
        </w:rPr>
        <w:t xml:space="preserve">Настоящее постановление вступает в силу с момента его подписания. </w:t>
      </w:r>
    </w:p>
    <w:p w14:paraId="36006C7A" w14:textId="77777777" w:rsidR="008E6C31" w:rsidRPr="003C2279" w:rsidRDefault="008E6C31" w:rsidP="007B566F">
      <w:pPr>
        <w:spacing w:line="360" w:lineRule="auto"/>
        <w:ind w:firstLine="709"/>
        <w:jc w:val="both"/>
        <w:rPr>
          <w:sz w:val="28"/>
          <w:szCs w:val="28"/>
        </w:rPr>
      </w:pPr>
    </w:p>
    <w:p w14:paraId="494E67E6" w14:textId="77777777" w:rsidR="008E6C31" w:rsidRDefault="008E6C31" w:rsidP="008E6C31">
      <w:pPr>
        <w:jc w:val="both"/>
        <w:rPr>
          <w:sz w:val="28"/>
          <w:szCs w:val="28"/>
        </w:rPr>
      </w:pPr>
      <w:r w:rsidRPr="003C2279">
        <w:rPr>
          <w:sz w:val="28"/>
          <w:szCs w:val="28"/>
        </w:rPr>
        <w:t>Глава Администрации</w:t>
      </w:r>
    </w:p>
    <w:p w14:paraId="5FF4CBC1" w14:textId="3369F57C" w:rsidR="008E6C31" w:rsidRDefault="008E6C31" w:rsidP="00950F1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городского поселения    М.В. </w:t>
      </w:r>
      <w:proofErr w:type="spellStart"/>
      <w:r>
        <w:rPr>
          <w:sz w:val="28"/>
          <w:szCs w:val="28"/>
        </w:rPr>
        <w:t>Крутоумова</w:t>
      </w:r>
      <w:proofErr w:type="spellEnd"/>
    </w:p>
    <w:p w14:paraId="3C8DA369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20C2CC29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6C1F12A4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7F1AFDEF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498CAA71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34738B31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4FAF9DFB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1F4C9574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580E52DD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388DCC51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32E405B6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70BBD920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7185A1CC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2E9D1502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5B3BB7FB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1D0DF240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3B134177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6CC33F41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195E9654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5CB9D5C7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604B1526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3B773530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674038DE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25D292F6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1A5CB9F1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72560C78" w14:textId="77777777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3B646526" w14:textId="403E2926"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2BBD6B8D" w14:textId="77777777" w:rsidR="007B566F" w:rsidRDefault="007B566F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02FB6028" w14:textId="77777777" w:rsidR="00950F13" w:rsidRDefault="00950F13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00A4844D" w14:textId="77777777" w:rsidR="00950F13" w:rsidRDefault="00950F13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42742011" w14:textId="77777777" w:rsidR="00950F13" w:rsidRDefault="00950F13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7BFF0F72" w14:textId="77777777" w:rsidR="00950F13" w:rsidRDefault="00950F13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03008F5D" w14:textId="77777777" w:rsidR="00950F13" w:rsidRDefault="00950F13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14:paraId="49BADC36" w14:textId="3B198FC7" w:rsidR="00EA0764" w:rsidRDefault="00EA0764" w:rsidP="003B5FBE">
      <w:pPr>
        <w:pStyle w:val="Style4"/>
        <w:widowControl/>
        <w:spacing w:before="67"/>
        <w:ind w:left="5220" w:hanging="684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lastRenderedPageBreak/>
        <w:t xml:space="preserve">Приложение </w:t>
      </w:r>
      <w:r w:rsidR="006F1418" w:rsidRPr="003030D4">
        <w:rPr>
          <w:rStyle w:val="FontStyle29"/>
          <w:b w:val="0"/>
          <w:sz w:val="28"/>
          <w:szCs w:val="28"/>
        </w:rPr>
        <w:t xml:space="preserve">№ </w:t>
      </w:r>
      <w:r w:rsidRPr="003030D4">
        <w:rPr>
          <w:rStyle w:val="FontStyle29"/>
          <w:b w:val="0"/>
          <w:sz w:val="28"/>
          <w:szCs w:val="28"/>
        </w:rPr>
        <w:t>1</w:t>
      </w:r>
    </w:p>
    <w:p w14:paraId="5EADA7BF" w14:textId="77777777" w:rsidR="00C3696A" w:rsidRPr="003030D4" w:rsidRDefault="00C3696A" w:rsidP="003B5FBE">
      <w:pPr>
        <w:pStyle w:val="Style4"/>
        <w:widowControl/>
        <w:spacing w:before="67"/>
        <w:ind w:left="5220" w:hanging="684"/>
        <w:jc w:val="both"/>
        <w:rPr>
          <w:rStyle w:val="FontStyle29"/>
          <w:b w:val="0"/>
          <w:sz w:val="28"/>
          <w:szCs w:val="28"/>
        </w:rPr>
      </w:pPr>
    </w:p>
    <w:p w14:paraId="209EEC5F" w14:textId="47093E27" w:rsidR="00EA0764" w:rsidRDefault="00EA0764" w:rsidP="003B5FBE">
      <w:pPr>
        <w:pStyle w:val="Style4"/>
        <w:widowControl/>
        <w:spacing w:before="67"/>
        <w:ind w:left="5220" w:hanging="684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 xml:space="preserve">УТВЕРЖДЕН </w:t>
      </w:r>
    </w:p>
    <w:p w14:paraId="48A229FF" w14:textId="77777777" w:rsidR="00C3696A" w:rsidRPr="003030D4" w:rsidRDefault="00C3696A" w:rsidP="003B5FBE">
      <w:pPr>
        <w:pStyle w:val="Style4"/>
        <w:widowControl/>
        <w:spacing w:before="67"/>
        <w:ind w:left="5220" w:hanging="684"/>
        <w:jc w:val="both"/>
        <w:rPr>
          <w:rStyle w:val="FontStyle29"/>
          <w:b w:val="0"/>
          <w:sz w:val="28"/>
          <w:szCs w:val="28"/>
        </w:rPr>
      </w:pPr>
    </w:p>
    <w:p w14:paraId="0BDEA972" w14:textId="77777777" w:rsidR="00EA0764" w:rsidRPr="003030D4" w:rsidRDefault="00EA0764" w:rsidP="003B5FBE">
      <w:pPr>
        <w:pStyle w:val="Style4"/>
        <w:widowControl/>
        <w:ind w:left="5222" w:hanging="684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>постановлением Администрации</w:t>
      </w:r>
    </w:p>
    <w:p w14:paraId="48B2F1B1" w14:textId="764F18F4" w:rsidR="008E6C31" w:rsidRDefault="008E6C31" w:rsidP="003B5FBE">
      <w:pPr>
        <w:pStyle w:val="Style4"/>
        <w:widowControl/>
        <w:ind w:left="5222" w:hanging="684"/>
        <w:jc w:val="both"/>
        <w:rPr>
          <w:rStyle w:val="FontStyle29"/>
          <w:b w:val="0"/>
          <w:sz w:val="28"/>
          <w:szCs w:val="28"/>
        </w:rPr>
      </w:pPr>
      <w:bookmarkStart w:id="2" w:name="_Hlk157002238"/>
      <w:r w:rsidRPr="008E6C31">
        <w:rPr>
          <w:rStyle w:val="FontStyle29"/>
          <w:b w:val="0"/>
          <w:sz w:val="28"/>
          <w:szCs w:val="28"/>
        </w:rPr>
        <w:t>Подосиновского</w:t>
      </w:r>
      <w:bookmarkEnd w:id="2"/>
      <w:r w:rsidR="00EA0764" w:rsidRPr="003030D4">
        <w:rPr>
          <w:rStyle w:val="FontStyle29"/>
          <w:b w:val="0"/>
          <w:sz w:val="28"/>
          <w:szCs w:val="28"/>
        </w:rPr>
        <w:t xml:space="preserve"> </w:t>
      </w:r>
      <w:r w:rsidR="003B5FBE" w:rsidRPr="003030D4">
        <w:rPr>
          <w:rStyle w:val="FontStyle29"/>
          <w:b w:val="0"/>
          <w:sz w:val="28"/>
          <w:szCs w:val="28"/>
        </w:rPr>
        <w:t>городского поселения</w:t>
      </w:r>
      <w:r w:rsidR="003030D4">
        <w:rPr>
          <w:rStyle w:val="FontStyle29"/>
          <w:b w:val="0"/>
          <w:sz w:val="28"/>
          <w:szCs w:val="28"/>
        </w:rPr>
        <w:t xml:space="preserve"> </w:t>
      </w:r>
    </w:p>
    <w:p w14:paraId="2A0C4F3D" w14:textId="2FF81D1C" w:rsidR="0001519E" w:rsidRDefault="00EA0764" w:rsidP="003B5FBE">
      <w:pPr>
        <w:pStyle w:val="Style4"/>
        <w:widowControl/>
        <w:ind w:left="5222" w:hanging="684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 xml:space="preserve">от  </w:t>
      </w:r>
      <w:r w:rsidR="008E6C31">
        <w:rPr>
          <w:rStyle w:val="FontStyle29"/>
          <w:b w:val="0"/>
          <w:sz w:val="28"/>
          <w:szCs w:val="28"/>
        </w:rPr>
        <w:t xml:space="preserve"> </w:t>
      </w:r>
      <w:r w:rsidR="00950F13">
        <w:rPr>
          <w:rStyle w:val="FontStyle29"/>
          <w:b w:val="0"/>
          <w:sz w:val="28"/>
          <w:szCs w:val="28"/>
        </w:rPr>
        <w:t>23.01.2024</w:t>
      </w:r>
      <w:r w:rsidR="003E3D42">
        <w:rPr>
          <w:rStyle w:val="FontStyle29"/>
          <w:b w:val="0"/>
          <w:sz w:val="28"/>
          <w:szCs w:val="28"/>
        </w:rPr>
        <w:t xml:space="preserve"> </w:t>
      </w:r>
      <w:r w:rsidRPr="003030D4">
        <w:rPr>
          <w:rStyle w:val="FontStyle29"/>
          <w:b w:val="0"/>
          <w:sz w:val="28"/>
          <w:szCs w:val="28"/>
        </w:rPr>
        <w:t xml:space="preserve">№ </w:t>
      </w:r>
      <w:r w:rsidR="00950F13">
        <w:rPr>
          <w:rStyle w:val="FontStyle29"/>
          <w:b w:val="0"/>
          <w:sz w:val="28"/>
          <w:szCs w:val="28"/>
        </w:rPr>
        <w:t>08</w:t>
      </w:r>
    </w:p>
    <w:p w14:paraId="521A5815" w14:textId="77777777" w:rsidR="008E6C31" w:rsidRDefault="008E6C31" w:rsidP="003B5FBE">
      <w:pPr>
        <w:pStyle w:val="Style4"/>
        <w:widowControl/>
        <w:ind w:left="5222" w:hanging="684"/>
        <w:jc w:val="both"/>
      </w:pPr>
    </w:p>
    <w:p w14:paraId="3A7CA7A6" w14:textId="77777777" w:rsidR="00C035F7" w:rsidRDefault="006F1418" w:rsidP="006F1418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6C31">
        <w:rPr>
          <w:rFonts w:ascii="Times New Roman" w:hAnsi="Times New Roman" w:cs="Times New Roman"/>
          <w:b/>
          <w:bCs/>
          <w:sz w:val="28"/>
          <w:szCs w:val="28"/>
        </w:rPr>
        <w:t>Состав рабочей группы по проведению</w:t>
      </w:r>
    </w:p>
    <w:p w14:paraId="354898B9" w14:textId="71A74E88" w:rsidR="006F1418" w:rsidRPr="008E6C31" w:rsidRDefault="006F1418" w:rsidP="006F1418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6C31">
        <w:rPr>
          <w:rFonts w:ascii="Times New Roman" w:hAnsi="Times New Roman" w:cs="Times New Roman"/>
          <w:b/>
          <w:bCs/>
          <w:sz w:val="28"/>
          <w:szCs w:val="28"/>
        </w:rPr>
        <w:t xml:space="preserve"> рейтингового голосования</w:t>
      </w:r>
    </w:p>
    <w:p w14:paraId="3D17C893" w14:textId="77777777" w:rsidR="006F1418" w:rsidRDefault="006F1418" w:rsidP="006F141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320"/>
        <w:gridCol w:w="5456"/>
        <w:gridCol w:w="36"/>
      </w:tblGrid>
      <w:tr w:rsidR="00975B0B" w:rsidRPr="00E17DC9" w14:paraId="58105DDE" w14:textId="77777777" w:rsidTr="00EF7F74">
        <w:tc>
          <w:tcPr>
            <w:tcW w:w="3794" w:type="dxa"/>
            <w:shd w:val="clear" w:color="auto" w:fill="auto"/>
          </w:tcPr>
          <w:p w14:paraId="21F176AA" w14:textId="77777777" w:rsidR="00975B0B" w:rsidRPr="00C92286" w:rsidRDefault="00975B0B" w:rsidP="00EF7F74">
            <w:pPr>
              <w:rPr>
                <w:sz w:val="28"/>
                <w:szCs w:val="28"/>
              </w:rPr>
            </w:pPr>
            <w:r w:rsidRPr="00C92286">
              <w:rPr>
                <w:sz w:val="28"/>
                <w:szCs w:val="28"/>
              </w:rPr>
              <w:t>КРУТОУМОВА</w:t>
            </w:r>
          </w:p>
          <w:p w14:paraId="47620F21" w14:textId="77777777" w:rsidR="00975B0B" w:rsidRPr="00C92286" w:rsidRDefault="00975B0B" w:rsidP="00EF7F74">
            <w:pPr>
              <w:rPr>
                <w:sz w:val="28"/>
                <w:szCs w:val="28"/>
              </w:rPr>
            </w:pPr>
            <w:r w:rsidRPr="00C92286">
              <w:rPr>
                <w:sz w:val="28"/>
                <w:szCs w:val="28"/>
              </w:rPr>
              <w:t>Марина  Васильевна</w:t>
            </w:r>
          </w:p>
        </w:tc>
        <w:tc>
          <w:tcPr>
            <w:tcW w:w="320" w:type="dxa"/>
            <w:shd w:val="clear" w:color="auto" w:fill="auto"/>
          </w:tcPr>
          <w:p w14:paraId="17EB47BF" w14:textId="77777777" w:rsidR="00975B0B" w:rsidRPr="00C92286" w:rsidRDefault="00975B0B" w:rsidP="00EF7F74">
            <w:pPr>
              <w:rPr>
                <w:sz w:val="28"/>
                <w:szCs w:val="28"/>
              </w:rPr>
            </w:pPr>
            <w:r w:rsidRPr="00C92286">
              <w:rPr>
                <w:sz w:val="28"/>
                <w:szCs w:val="28"/>
              </w:rPr>
              <w:t>-</w:t>
            </w:r>
          </w:p>
        </w:tc>
        <w:tc>
          <w:tcPr>
            <w:tcW w:w="5492" w:type="dxa"/>
            <w:gridSpan w:val="2"/>
            <w:shd w:val="clear" w:color="auto" w:fill="auto"/>
          </w:tcPr>
          <w:p w14:paraId="382C2D4C" w14:textId="77777777" w:rsidR="00975B0B" w:rsidRPr="00C92286" w:rsidRDefault="00975B0B" w:rsidP="00EF7F74">
            <w:pPr>
              <w:rPr>
                <w:sz w:val="28"/>
                <w:szCs w:val="28"/>
              </w:rPr>
            </w:pPr>
            <w:r w:rsidRPr="00C92286">
              <w:rPr>
                <w:sz w:val="28"/>
                <w:szCs w:val="28"/>
              </w:rPr>
              <w:t>Глава Администрации Подосиновского городского поселения, председатель комиссии</w:t>
            </w:r>
          </w:p>
          <w:p w14:paraId="11D29E52" w14:textId="77777777" w:rsidR="00975B0B" w:rsidRPr="00C92286" w:rsidRDefault="00975B0B" w:rsidP="00EF7F74">
            <w:pPr>
              <w:rPr>
                <w:sz w:val="28"/>
                <w:szCs w:val="28"/>
              </w:rPr>
            </w:pPr>
          </w:p>
        </w:tc>
      </w:tr>
      <w:tr w:rsidR="00975B0B" w:rsidRPr="00E17DC9" w14:paraId="79C81568" w14:textId="77777777" w:rsidTr="00EF7F74">
        <w:tc>
          <w:tcPr>
            <w:tcW w:w="3794" w:type="dxa"/>
            <w:shd w:val="clear" w:color="auto" w:fill="auto"/>
          </w:tcPr>
          <w:p w14:paraId="06EE02B1" w14:textId="77777777" w:rsidR="00975B0B" w:rsidRPr="00C92286" w:rsidRDefault="00975B0B" w:rsidP="00EF7F74">
            <w:pPr>
              <w:rPr>
                <w:sz w:val="28"/>
                <w:szCs w:val="28"/>
              </w:rPr>
            </w:pPr>
            <w:r w:rsidRPr="00C92286">
              <w:rPr>
                <w:sz w:val="28"/>
                <w:szCs w:val="28"/>
              </w:rPr>
              <w:t>ТОЛСТУХИНА</w:t>
            </w:r>
          </w:p>
          <w:p w14:paraId="73E9E922" w14:textId="77777777" w:rsidR="00975B0B" w:rsidRPr="00C92286" w:rsidRDefault="00975B0B" w:rsidP="00EF7F74">
            <w:pPr>
              <w:rPr>
                <w:sz w:val="28"/>
                <w:szCs w:val="28"/>
              </w:rPr>
            </w:pPr>
            <w:r w:rsidRPr="00C92286">
              <w:rPr>
                <w:sz w:val="28"/>
                <w:szCs w:val="28"/>
              </w:rPr>
              <w:t>Светлана Дмитриевна</w:t>
            </w:r>
          </w:p>
          <w:p w14:paraId="6FA1BD54" w14:textId="77777777" w:rsidR="00975B0B" w:rsidRPr="00C92286" w:rsidRDefault="00975B0B" w:rsidP="00EF7F74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auto"/>
          </w:tcPr>
          <w:p w14:paraId="20E61086" w14:textId="77777777" w:rsidR="00975B0B" w:rsidRDefault="00975B0B" w:rsidP="00EF7F74">
            <w:pPr>
              <w:rPr>
                <w:sz w:val="28"/>
                <w:szCs w:val="28"/>
              </w:rPr>
            </w:pPr>
            <w:r w:rsidRPr="00C92286">
              <w:rPr>
                <w:sz w:val="28"/>
                <w:szCs w:val="28"/>
              </w:rPr>
              <w:t>-</w:t>
            </w:r>
          </w:p>
          <w:p w14:paraId="2AE922A6" w14:textId="4BC85A6C" w:rsidR="00452107" w:rsidRPr="00C92286" w:rsidRDefault="00452107" w:rsidP="00EF7F74">
            <w:pPr>
              <w:rPr>
                <w:sz w:val="28"/>
                <w:szCs w:val="28"/>
              </w:rPr>
            </w:pPr>
          </w:p>
        </w:tc>
        <w:tc>
          <w:tcPr>
            <w:tcW w:w="5492" w:type="dxa"/>
            <w:gridSpan w:val="2"/>
            <w:shd w:val="clear" w:color="auto" w:fill="auto"/>
          </w:tcPr>
          <w:p w14:paraId="4CE2F9C5" w14:textId="426B9F9E" w:rsidR="00975B0B" w:rsidRPr="00C92286" w:rsidRDefault="00975B0B" w:rsidP="00EF7F74">
            <w:pPr>
              <w:rPr>
                <w:sz w:val="28"/>
                <w:szCs w:val="28"/>
              </w:rPr>
            </w:pPr>
            <w:r w:rsidRPr="00C92286">
              <w:rPr>
                <w:sz w:val="28"/>
                <w:szCs w:val="28"/>
              </w:rPr>
              <w:t>Заместитель главы Администрации Подосиновского городского поселения, заместитель председателя комиссии</w:t>
            </w:r>
            <w:r>
              <w:rPr>
                <w:sz w:val="28"/>
                <w:szCs w:val="28"/>
              </w:rPr>
              <w:t>, секретарь комиссии</w:t>
            </w:r>
          </w:p>
          <w:p w14:paraId="3A94CEA3" w14:textId="77777777" w:rsidR="00975B0B" w:rsidRPr="00C92286" w:rsidRDefault="00975B0B" w:rsidP="00EF7F74">
            <w:pPr>
              <w:rPr>
                <w:sz w:val="28"/>
                <w:szCs w:val="28"/>
              </w:rPr>
            </w:pPr>
          </w:p>
        </w:tc>
      </w:tr>
      <w:tr w:rsidR="00975B0B" w:rsidRPr="00E17DC9" w14:paraId="549B5C18" w14:textId="77777777" w:rsidTr="00EF7F74">
        <w:tc>
          <w:tcPr>
            <w:tcW w:w="3794" w:type="dxa"/>
            <w:shd w:val="clear" w:color="auto" w:fill="auto"/>
          </w:tcPr>
          <w:p w14:paraId="650ED97D" w14:textId="583075DB" w:rsidR="00975B0B" w:rsidRDefault="00975B0B" w:rsidP="00EF7F74">
            <w:pPr>
              <w:rPr>
                <w:sz w:val="28"/>
                <w:szCs w:val="28"/>
              </w:rPr>
            </w:pPr>
            <w:r w:rsidRPr="00C92286">
              <w:rPr>
                <w:sz w:val="28"/>
                <w:szCs w:val="28"/>
              </w:rPr>
              <w:t>ЧЛЕНЫ КОМИССИИ</w:t>
            </w:r>
            <w:r w:rsidR="00452107">
              <w:rPr>
                <w:sz w:val="28"/>
                <w:szCs w:val="28"/>
              </w:rPr>
              <w:t>:</w:t>
            </w:r>
          </w:p>
          <w:p w14:paraId="562634CA" w14:textId="12C4083F" w:rsidR="00452107" w:rsidRDefault="00452107" w:rsidP="00EF7F74">
            <w:pPr>
              <w:rPr>
                <w:sz w:val="28"/>
                <w:szCs w:val="28"/>
              </w:rPr>
            </w:pPr>
          </w:p>
          <w:p w14:paraId="4D756D7A" w14:textId="77777777" w:rsidR="00452107" w:rsidRDefault="00452107" w:rsidP="00452107">
            <w:pPr>
              <w:tabs>
                <w:tab w:val="left" w:pos="1099"/>
              </w:tabs>
              <w:rPr>
                <w:color w:val="000000"/>
                <w:spacing w:val="-1"/>
                <w:sz w:val="28"/>
                <w:szCs w:val="28"/>
              </w:rPr>
            </w:pPr>
            <w:r w:rsidRPr="00BD623D">
              <w:rPr>
                <w:color w:val="000000"/>
                <w:spacing w:val="-1"/>
                <w:sz w:val="28"/>
                <w:szCs w:val="28"/>
              </w:rPr>
              <w:t>МИКУРОВА</w:t>
            </w:r>
          </w:p>
          <w:p w14:paraId="05BA7A83" w14:textId="701CE7C7" w:rsidR="00975B0B" w:rsidRPr="00C92286" w:rsidRDefault="00452107" w:rsidP="00452107">
            <w:pPr>
              <w:tabs>
                <w:tab w:val="left" w:pos="1099"/>
              </w:tabs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Нина Ивановна</w:t>
            </w:r>
          </w:p>
        </w:tc>
        <w:tc>
          <w:tcPr>
            <w:tcW w:w="320" w:type="dxa"/>
            <w:shd w:val="clear" w:color="auto" w:fill="auto"/>
          </w:tcPr>
          <w:p w14:paraId="5E511C21" w14:textId="77777777" w:rsidR="00975B0B" w:rsidRDefault="00975B0B" w:rsidP="00EF7F74">
            <w:pPr>
              <w:rPr>
                <w:sz w:val="28"/>
                <w:szCs w:val="28"/>
              </w:rPr>
            </w:pPr>
          </w:p>
          <w:p w14:paraId="69178690" w14:textId="77777777" w:rsidR="00452107" w:rsidRDefault="00452107" w:rsidP="00EF7F74">
            <w:pPr>
              <w:rPr>
                <w:sz w:val="28"/>
                <w:szCs w:val="28"/>
              </w:rPr>
            </w:pPr>
          </w:p>
          <w:p w14:paraId="5DFAAEDB" w14:textId="469238ED" w:rsidR="00452107" w:rsidRPr="00C92286" w:rsidRDefault="00452107" w:rsidP="00EF7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2" w:type="dxa"/>
            <w:gridSpan w:val="2"/>
            <w:shd w:val="clear" w:color="auto" w:fill="auto"/>
          </w:tcPr>
          <w:p w14:paraId="06978B48" w14:textId="77777777" w:rsidR="00452107" w:rsidRDefault="00452107" w:rsidP="00975B0B">
            <w:pPr>
              <w:rPr>
                <w:color w:val="000000"/>
                <w:spacing w:val="-1"/>
                <w:sz w:val="28"/>
                <w:szCs w:val="28"/>
              </w:rPr>
            </w:pPr>
          </w:p>
          <w:p w14:paraId="32D3C4A7" w14:textId="77777777" w:rsidR="00452107" w:rsidRDefault="00452107" w:rsidP="00975B0B">
            <w:pPr>
              <w:rPr>
                <w:color w:val="000000"/>
                <w:spacing w:val="-1"/>
                <w:sz w:val="28"/>
                <w:szCs w:val="28"/>
              </w:rPr>
            </w:pPr>
          </w:p>
          <w:p w14:paraId="290313C5" w14:textId="77777777" w:rsidR="00452107" w:rsidRDefault="00452107" w:rsidP="00975B0B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Председатель совета ветеранов </w:t>
            </w:r>
          </w:p>
          <w:p w14:paraId="74434AD9" w14:textId="00D5E6C7" w:rsidR="00975B0B" w:rsidRPr="00C92286" w:rsidRDefault="00452107" w:rsidP="00975B0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пгт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Подосиновец (</w:t>
            </w:r>
            <w:r w:rsidRPr="00BD623D">
              <w:rPr>
                <w:sz w:val="28"/>
                <w:szCs w:val="28"/>
                <w:lang w:eastAsia="ar-SA"/>
              </w:rPr>
              <w:t>по согласованию)</w:t>
            </w:r>
          </w:p>
        </w:tc>
      </w:tr>
      <w:tr w:rsidR="00975B0B" w:rsidRPr="00E17DC9" w14:paraId="434C2A2F" w14:textId="77777777" w:rsidTr="00EF7F74">
        <w:trPr>
          <w:gridAfter w:val="1"/>
          <w:wAfter w:w="36" w:type="dxa"/>
        </w:trPr>
        <w:tc>
          <w:tcPr>
            <w:tcW w:w="3794" w:type="dxa"/>
            <w:shd w:val="clear" w:color="auto" w:fill="auto"/>
          </w:tcPr>
          <w:p w14:paraId="07C7F903" w14:textId="77777777" w:rsidR="00452107" w:rsidRDefault="00452107" w:rsidP="00EF7F74">
            <w:pPr>
              <w:rPr>
                <w:sz w:val="28"/>
                <w:szCs w:val="28"/>
              </w:rPr>
            </w:pPr>
          </w:p>
          <w:p w14:paraId="665F8BFF" w14:textId="1FF4A76E" w:rsidR="00975B0B" w:rsidRPr="00C92286" w:rsidRDefault="00975B0B" w:rsidP="00EF7F74">
            <w:pPr>
              <w:rPr>
                <w:sz w:val="28"/>
                <w:szCs w:val="28"/>
              </w:rPr>
            </w:pPr>
            <w:r w:rsidRPr="00C92286">
              <w:rPr>
                <w:sz w:val="28"/>
                <w:szCs w:val="28"/>
              </w:rPr>
              <w:t>МИКУРОВА</w:t>
            </w:r>
          </w:p>
          <w:p w14:paraId="7A8A9B89" w14:textId="77777777" w:rsidR="00975B0B" w:rsidRPr="00C92286" w:rsidRDefault="00975B0B" w:rsidP="00EF7F74">
            <w:pPr>
              <w:rPr>
                <w:sz w:val="28"/>
                <w:szCs w:val="28"/>
              </w:rPr>
            </w:pPr>
            <w:r w:rsidRPr="00C92286">
              <w:rPr>
                <w:sz w:val="28"/>
                <w:szCs w:val="28"/>
              </w:rPr>
              <w:t>Мария Николаевна</w:t>
            </w:r>
          </w:p>
          <w:p w14:paraId="327DD82C" w14:textId="77777777" w:rsidR="00975B0B" w:rsidRDefault="00975B0B" w:rsidP="00EF7F74">
            <w:pPr>
              <w:rPr>
                <w:sz w:val="28"/>
                <w:szCs w:val="28"/>
              </w:rPr>
            </w:pPr>
          </w:p>
          <w:p w14:paraId="20DADE23" w14:textId="77777777" w:rsidR="00975B0B" w:rsidRPr="00C92286" w:rsidRDefault="00975B0B" w:rsidP="00EF7F74">
            <w:pPr>
              <w:rPr>
                <w:sz w:val="28"/>
                <w:szCs w:val="28"/>
              </w:rPr>
            </w:pPr>
            <w:r w:rsidRPr="00C92286">
              <w:rPr>
                <w:sz w:val="28"/>
                <w:szCs w:val="28"/>
              </w:rPr>
              <w:t xml:space="preserve">ОВЕЧКИНА </w:t>
            </w:r>
          </w:p>
          <w:p w14:paraId="0788A981" w14:textId="77777777" w:rsidR="00975B0B" w:rsidRDefault="00975B0B" w:rsidP="00EF7F74">
            <w:pPr>
              <w:rPr>
                <w:sz w:val="28"/>
                <w:szCs w:val="28"/>
              </w:rPr>
            </w:pPr>
            <w:r w:rsidRPr="00C92286">
              <w:rPr>
                <w:sz w:val="28"/>
                <w:szCs w:val="28"/>
              </w:rPr>
              <w:t>Ольга Васильевна</w:t>
            </w:r>
          </w:p>
          <w:p w14:paraId="20DB639A" w14:textId="77777777" w:rsidR="00975B0B" w:rsidRDefault="00975B0B" w:rsidP="00EF7F74">
            <w:pPr>
              <w:rPr>
                <w:sz w:val="28"/>
                <w:szCs w:val="28"/>
              </w:rPr>
            </w:pPr>
          </w:p>
          <w:p w14:paraId="1B88C518" w14:textId="77777777" w:rsidR="00975B0B" w:rsidRDefault="00975B0B" w:rsidP="00EF7F74">
            <w:pPr>
              <w:rPr>
                <w:sz w:val="28"/>
                <w:szCs w:val="28"/>
              </w:rPr>
            </w:pPr>
          </w:p>
          <w:p w14:paraId="68FDDB65" w14:textId="77777777" w:rsidR="00975B0B" w:rsidRDefault="00975B0B" w:rsidP="00EF7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РЯБКОВ</w:t>
            </w:r>
          </w:p>
          <w:p w14:paraId="6DD69BF0" w14:textId="57A38E4C" w:rsidR="00975B0B" w:rsidRDefault="00975B0B" w:rsidP="00EF7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  <w:p w14:paraId="3896E91A" w14:textId="10796F14" w:rsidR="00452107" w:rsidRDefault="00452107" w:rsidP="00EF7F74">
            <w:pPr>
              <w:rPr>
                <w:sz w:val="28"/>
                <w:szCs w:val="28"/>
              </w:rPr>
            </w:pPr>
          </w:p>
          <w:p w14:paraId="1DA70392" w14:textId="56857575" w:rsidR="00452107" w:rsidRDefault="00452107" w:rsidP="00EF7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ШЕРСТКОВ</w:t>
            </w:r>
          </w:p>
          <w:p w14:paraId="58F7FAF2" w14:textId="08E01ACE" w:rsidR="00452107" w:rsidRPr="00C92286" w:rsidRDefault="00452107" w:rsidP="00EF7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Алексеевич</w:t>
            </w:r>
          </w:p>
          <w:p w14:paraId="5D2935C1" w14:textId="77777777" w:rsidR="00975B0B" w:rsidRPr="00C92286" w:rsidRDefault="00975B0B" w:rsidP="00EF7F74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auto"/>
          </w:tcPr>
          <w:p w14:paraId="67CC8233" w14:textId="77777777" w:rsidR="00452107" w:rsidRDefault="00452107" w:rsidP="00EF7F74">
            <w:pPr>
              <w:rPr>
                <w:sz w:val="28"/>
                <w:szCs w:val="28"/>
              </w:rPr>
            </w:pPr>
          </w:p>
          <w:p w14:paraId="110018CA" w14:textId="1DA89799" w:rsidR="00975B0B" w:rsidRDefault="00975B0B" w:rsidP="00EF7F74">
            <w:pPr>
              <w:rPr>
                <w:sz w:val="28"/>
                <w:szCs w:val="28"/>
              </w:rPr>
            </w:pPr>
            <w:r w:rsidRPr="00C92286">
              <w:rPr>
                <w:sz w:val="28"/>
                <w:szCs w:val="28"/>
              </w:rPr>
              <w:t>-</w:t>
            </w:r>
          </w:p>
          <w:p w14:paraId="4BC3B188" w14:textId="77777777" w:rsidR="00975B0B" w:rsidRPr="00C92286" w:rsidRDefault="00975B0B" w:rsidP="00EF7F74">
            <w:pPr>
              <w:rPr>
                <w:sz w:val="28"/>
                <w:szCs w:val="28"/>
              </w:rPr>
            </w:pPr>
          </w:p>
          <w:p w14:paraId="2D7E986E" w14:textId="77777777" w:rsidR="00975B0B" w:rsidRPr="00C92286" w:rsidRDefault="00975B0B" w:rsidP="00EF7F74">
            <w:pPr>
              <w:rPr>
                <w:sz w:val="28"/>
                <w:szCs w:val="28"/>
              </w:rPr>
            </w:pPr>
          </w:p>
          <w:p w14:paraId="1C67C8B5" w14:textId="77777777" w:rsidR="00975B0B" w:rsidRDefault="00975B0B" w:rsidP="00EF7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48B7AB4" w14:textId="77777777" w:rsidR="00975B0B" w:rsidRPr="00C92286" w:rsidRDefault="00975B0B" w:rsidP="00EF7F74">
            <w:pPr>
              <w:rPr>
                <w:sz w:val="28"/>
                <w:szCs w:val="28"/>
              </w:rPr>
            </w:pPr>
          </w:p>
          <w:p w14:paraId="05EF3904" w14:textId="77777777" w:rsidR="00975B0B" w:rsidRDefault="00975B0B" w:rsidP="00EF7F74">
            <w:pPr>
              <w:rPr>
                <w:sz w:val="28"/>
                <w:szCs w:val="28"/>
              </w:rPr>
            </w:pPr>
          </w:p>
          <w:p w14:paraId="456AF7F7" w14:textId="77777777" w:rsidR="00975B0B" w:rsidRDefault="00975B0B" w:rsidP="00EF7F74">
            <w:pPr>
              <w:rPr>
                <w:sz w:val="28"/>
                <w:szCs w:val="28"/>
              </w:rPr>
            </w:pPr>
          </w:p>
          <w:p w14:paraId="33B78A56" w14:textId="77777777" w:rsidR="00975B0B" w:rsidRDefault="00975B0B" w:rsidP="00EF7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342C349" w14:textId="77777777" w:rsidR="00975B0B" w:rsidRPr="00C92286" w:rsidRDefault="00975B0B" w:rsidP="00EF7F74">
            <w:pPr>
              <w:rPr>
                <w:sz w:val="28"/>
                <w:szCs w:val="28"/>
              </w:rPr>
            </w:pPr>
          </w:p>
          <w:p w14:paraId="534A8A48" w14:textId="77777777" w:rsidR="00975B0B" w:rsidRPr="00C92286" w:rsidRDefault="00975B0B" w:rsidP="00EF7F74">
            <w:pPr>
              <w:rPr>
                <w:sz w:val="28"/>
                <w:szCs w:val="28"/>
              </w:rPr>
            </w:pPr>
          </w:p>
          <w:p w14:paraId="6DA7BFEC" w14:textId="77777777" w:rsidR="00975B0B" w:rsidRDefault="00975B0B" w:rsidP="00EF7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77AC3C8" w14:textId="77777777" w:rsidR="00975B0B" w:rsidRPr="00C92286" w:rsidRDefault="00975B0B" w:rsidP="00EF7F74">
            <w:pPr>
              <w:rPr>
                <w:sz w:val="28"/>
                <w:szCs w:val="28"/>
              </w:rPr>
            </w:pPr>
          </w:p>
          <w:p w14:paraId="1BB5C406" w14:textId="77777777" w:rsidR="00975B0B" w:rsidRPr="00C92286" w:rsidRDefault="00975B0B" w:rsidP="00EF7F74">
            <w:pPr>
              <w:rPr>
                <w:sz w:val="28"/>
                <w:szCs w:val="28"/>
              </w:rPr>
            </w:pPr>
          </w:p>
          <w:p w14:paraId="272DD107" w14:textId="77777777" w:rsidR="00975B0B" w:rsidRDefault="00975B0B" w:rsidP="00EF7F74">
            <w:pPr>
              <w:rPr>
                <w:sz w:val="28"/>
                <w:szCs w:val="28"/>
              </w:rPr>
            </w:pPr>
          </w:p>
          <w:p w14:paraId="23B8D1E3" w14:textId="729EA42D" w:rsidR="00975B0B" w:rsidRPr="00C92286" w:rsidRDefault="00975B0B" w:rsidP="00EF7F74">
            <w:pPr>
              <w:rPr>
                <w:sz w:val="28"/>
                <w:szCs w:val="28"/>
              </w:rPr>
            </w:pPr>
          </w:p>
        </w:tc>
        <w:tc>
          <w:tcPr>
            <w:tcW w:w="5456" w:type="dxa"/>
            <w:shd w:val="clear" w:color="auto" w:fill="auto"/>
          </w:tcPr>
          <w:p w14:paraId="6FF47C53" w14:textId="77777777" w:rsidR="00975B0B" w:rsidRDefault="00975B0B" w:rsidP="00EF7F74">
            <w:pPr>
              <w:rPr>
                <w:sz w:val="28"/>
                <w:szCs w:val="28"/>
              </w:rPr>
            </w:pPr>
          </w:p>
          <w:p w14:paraId="115264AE" w14:textId="40BACDA1" w:rsidR="00975B0B" w:rsidRPr="006D1111" w:rsidRDefault="00975B0B" w:rsidP="00EF7F74">
            <w:pPr>
              <w:rPr>
                <w:sz w:val="28"/>
                <w:szCs w:val="28"/>
              </w:rPr>
            </w:pPr>
            <w:r w:rsidRPr="00950F13">
              <w:rPr>
                <w:sz w:val="28"/>
                <w:szCs w:val="28"/>
              </w:rPr>
              <w:t xml:space="preserve">Главный </w:t>
            </w:r>
            <w:r w:rsidR="00950F13">
              <w:rPr>
                <w:sz w:val="28"/>
                <w:szCs w:val="28"/>
              </w:rPr>
              <w:t>градостроитель</w:t>
            </w:r>
            <w:r w:rsidRPr="00950F13">
              <w:rPr>
                <w:sz w:val="28"/>
                <w:szCs w:val="28"/>
              </w:rPr>
              <w:t xml:space="preserve"> </w:t>
            </w:r>
            <w:proofErr w:type="spellStart"/>
            <w:r w:rsidRPr="00950F13">
              <w:rPr>
                <w:sz w:val="28"/>
                <w:szCs w:val="28"/>
              </w:rPr>
              <w:t>Подосиновского</w:t>
            </w:r>
            <w:proofErr w:type="spellEnd"/>
            <w:r w:rsidRPr="00950F13">
              <w:rPr>
                <w:sz w:val="28"/>
                <w:szCs w:val="28"/>
              </w:rPr>
              <w:t xml:space="preserve"> района (по согласованию)</w:t>
            </w:r>
          </w:p>
          <w:p w14:paraId="20ED29AD" w14:textId="77777777" w:rsidR="00975B0B" w:rsidRDefault="00975B0B" w:rsidP="00EF7F74">
            <w:pPr>
              <w:rPr>
                <w:sz w:val="28"/>
                <w:szCs w:val="28"/>
              </w:rPr>
            </w:pPr>
          </w:p>
          <w:p w14:paraId="456489BF" w14:textId="77777777" w:rsidR="00975B0B" w:rsidRDefault="00975B0B" w:rsidP="00EF7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92286">
              <w:rPr>
                <w:sz w:val="28"/>
                <w:szCs w:val="28"/>
              </w:rPr>
              <w:t>едущий  специалист по земле Администрации  Подосиновского городского поселения</w:t>
            </w:r>
          </w:p>
          <w:p w14:paraId="3D052B32" w14:textId="77777777" w:rsidR="00975B0B" w:rsidRDefault="00975B0B" w:rsidP="00EF7F74">
            <w:pPr>
              <w:rPr>
                <w:sz w:val="28"/>
                <w:szCs w:val="28"/>
              </w:rPr>
            </w:pPr>
          </w:p>
          <w:p w14:paraId="4420D2D4" w14:textId="77777777" w:rsidR="00975B0B" w:rsidRDefault="00975B0B" w:rsidP="00EF7F74">
            <w:pPr>
              <w:rPr>
                <w:sz w:val="28"/>
                <w:szCs w:val="28"/>
              </w:rPr>
            </w:pPr>
            <w:r w:rsidRPr="00C92286">
              <w:rPr>
                <w:sz w:val="28"/>
                <w:szCs w:val="28"/>
              </w:rPr>
              <w:t>Председатель Подосиновской поселковой Думы (по согласованию)</w:t>
            </w:r>
          </w:p>
          <w:p w14:paraId="7F5B5A19" w14:textId="77777777" w:rsidR="00452107" w:rsidRDefault="00452107" w:rsidP="00EF7F74">
            <w:pPr>
              <w:rPr>
                <w:sz w:val="28"/>
                <w:szCs w:val="28"/>
              </w:rPr>
            </w:pPr>
          </w:p>
          <w:p w14:paraId="0A56E998" w14:textId="089978FF" w:rsidR="00452107" w:rsidRPr="00C92286" w:rsidRDefault="00452107" w:rsidP="00EF7F74">
            <w:pPr>
              <w:rPr>
                <w:sz w:val="28"/>
                <w:szCs w:val="28"/>
              </w:rPr>
            </w:pPr>
            <w:r w:rsidRPr="00452107">
              <w:rPr>
                <w:sz w:val="28"/>
                <w:szCs w:val="28"/>
              </w:rPr>
              <w:t>Депутат Подосиновской районной Думы (по согласованию)</w:t>
            </w:r>
          </w:p>
        </w:tc>
      </w:tr>
    </w:tbl>
    <w:p w14:paraId="3100BDE2" w14:textId="4B0D4882" w:rsidR="006F1418" w:rsidRDefault="00975B0B" w:rsidP="00452107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481631E" w14:textId="77777777" w:rsidR="006F1418" w:rsidRDefault="006F1418" w:rsidP="006F14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2C436F9" w14:textId="77777777" w:rsidR="004B6EFE" w:rsidRDefault="004B6EFE"/>
    <w:p w14:paraId="6C7DD212" w14:textId="77777777" w:rsidR="00DC7CC5" w:rsidRDefault="00DC7CC5" w:rsidP="00DC7CC5">
      <w:pPr>
        <w:jc w:val="both"/>
      </w:pPr>
    </w:p>
    <w:p w14:paraId="31F0FC71" w14:textId="77777777" w:rsidR="003030D4" w:rsidRDefault="003030D4" w:rsidP="00DC7CC5">
      <w:pPr>
        <w:jc w:val="both"/>
      </w:pPr>
    </w:p>
    <w:p w14:paraId="22325AE6" w14:textId="77777777" w:rsidR="00452107" w:rsidRDefault="00452107" w:rsidP="003B5FBE">
      <w:pPr>
        <w:pStyle w:val="Style4"/>
        <w:widowControl/>
        <w:spacing w:before="67"/>
        <w:ind w:left="4536"/>
        <w:jc w:val="both"/>
        <w:rPr>
          <w:rStyle w:val="FontStyle29"/>
          <w:b w:val="0"/>
          <w:sz w:val="28"/>
          <w:szCs w:val="28"/>
        </w:rPr>
      </w:pPr>
    </w:p>
    <w:p w14:paraId="0511574B" w14:textId="1031EE96" w:rsidR="00DC7CC5" w:rsidRDefault="00DC7CC5" w:rsidP="003B5FBE">
      <w:pPr>
        <w:pStyle w:val="Style4"/>
        <w:widowControl/>
        <w:spacing w:before="67"/>
        <w:ind w:left="4536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 xml:space="preserve">Приложение </w:t>
      </w:r>
      <w:r w:rsidR="003030D4" w:rsidRPr="003030D4">
        <w:rPr>
          <w:rStyle w:val="FontStyle29"/>
          <w:b w:val="0"/>
          <w:sz w:val="28"/>
          <w:szCs w:val="28"/>
        </w:rPr>
        <w:t xml:space="preserve">№ </w:t>
      </w:r>
      <w:r w:rsidRPr="003030D4">
        <w:rPr>
          <w:rStyle w:val="FontStyle29"/>
          <w:b w:val="0"/>
          <w:sz w:val="28"/>
          <w:szCs w:val="28"/>
        </w:rPr>
        <w:t>2</w:t>
      </w:r>
    </w:p>
    <w:p w14:paraId="669AA6E3" w14:textId="77777777" w:rsidR="00C3696A" w:rsidRPr="003030D4" w:rsidRDefault="00C3696A" w:rsidP="003B5FBE">
      <w:pPr>
        <w:pStyle w:val="Style4"/>
        <w:widowControl/>
        <w:spacing w:before="67"/>
        <w:ind w:left="4536"/>
        <w:jc w:val="both"/>
        <w:rPr>
          <w:rStyle w:val="FontStyle29"/>
          <w:b w:val="0"/>
          <w:sz w:val="28"/>
          <w:szCs w:val="28"/>
        </w:rPr>
      </w:pPr>
    </w:p>
    <w:p w14:paraId="0B0F8455" w14:textId="77777777" w:rsidR="00C3696A" w:rsidRDefault="00DC7CC5" w:rsidP="003B5FBE">
      <w:pPr>
        <w:pStyle w:val="Style4"/>
        <w:widowControl/>
        <w:spacing w:before="67"/>
        <w:ind w:left="4536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>УТВЕРЖДЕН</w:t>
      </w:r>
    </w:p>
    <w:p w14:paraId="054E7C5E" w14:textId="56014DB9" w:rsidR="00DC7CC5" w:rsidRPr="003030D4" w:rsidRDefault="00DC7CC5" w:rsidP="003B5FBE">
      <w:pPr>
        <w:pStyle w:val="Style4"/>
        <w:widowControl/>
        <w:spacing w:before="67"/>
        <w:ind w:left="4536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 xml:space="preserve"> </w:t>
      </w:r>
    </w:p>
    <w:p w14:paraId="2F05C464" w14:textId="77777777" w:rsidR="00DC7CC5" w:rsidRPr="003030D4" w:rsidRDefault="00DC7CC5" w:rsidP="003B5FBE">
      <w:pPr>
        <w:pStyle w:val="Style4"/>
        <w:widowControl/>
        <w:ind w:left="4536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>постановлением Администрации</w:t>
      </w:r>
    </w:p>
    <w:p w14:paraId="06FCED0B" w14:textId="39ED16C4" w:rsidR="003B5FBE" w:rsidRDefault="003B5FBE" w:rsidP="003B5FBE">
      <w:pPr>
        <w:pStyle w:val="Style4"/>
        <w:widowControl/>
        <w:ind w:left="4536"/>
        <w:jc w:val="both"/>
        <w:rPr>
          <w:rStyle w:val="FontStyle29"/>
          <w:b w:val="0"/>
          <w:sz w:val="28"/>
          <w:szCs w:val="28"/>
        </w:rPr>
      </w:pPr>
      <w:r w:rsidRPr="003B5FBE">
        <w:rPr>
          <w:rStyle w:val="FontStyle29"/>
          <w:b w:val="0"/>
          <w:sz w:val="28"/>
          <w:szCs w:val="28"/>
        </w:rPr>
        <w:t>Подосиновского</w:t>
      </w:r>
      <w:r w:rsidR="00DC7CC5" w:rsidRPr="003030D4">
        <w:rPr>
          <w:rStyle w:val="FontStyle29"/>
          <w:b w:val="0"/>
          <w:sz w:val="28"/>
          <w:szCs w:val="28"/>
        </w:rPr>
        <w:t xml:space="preserve"> </w:t>
      </w:r>
      <w:r w:rsidR="005955ED" w:rsidRPr="003030D4">
        <w:rPr>
          <w:rStyle w:val="FontStyle29"/>
          <w:b w:val="0"/>
          <w:sz w:val="28"/>
          <w:szCs w:val="28"/>
        </w:rPr>
        <w:t>городского поселения</w:t>
      </w:r>
      <w:r w:rsidR="003030D4">
        <w:rPr>
          <w:rStyle w:val="FontStyle29"/>
          <w:b w:val="0"/>
          <w:sz w:val="28"/>
          <w:szCs w:val="28"/>
        </w:rPr>
        <w:t xml:space="preserve"> </w:t>
      </w:r>
    </w:p>
    <w:p w14:paraId="0B4C0A8C" w14:textId="5B5C7B9F" w:rsidR="00DC7CC5" w:rsidRPr="003030D4" w:rsidRDefault="00DC7CC5" w:rsidP="003B5FBE">
      <w:pPr>
        <w:pStyle w:val="Style4"/>
        <w:widowControl/>
        <w:ind w:left="4536"/>
        <w:jc w:val="both"/>
        <w:rPr>
          <w:rFonts w:ascii="Times New Roman" w:hAnsi="Times New Roman"/>
          <w:bCs/>
          <w:i/>
          <w:iCs/>
          <w:spacing w:val="-20"/>
          <w:sz w:val="28"/>
          <w:szCs w:val="28"/>
          <w:u w:val="single"/>
        </w:rPr>
      </w:pPr>
      <w:r w:rsidRPr="003030D4">
        <w:rPr>
          <w:rStyle w:val="FontStyle29"/>
          <w:b w:val="0"/>
          <w:sz w:val="28"/>
          <w:szCs w:val="28"/>
        </w:rPr>
        <w:t xml:space="preserve">от </w:t>
      </w:r>
      <w:r w:rsidR="003B5FBE">
        <w:rPr>
          <w:rStyle w:val="FontStyle29"/>
          <w:b w:val="0"/>
          <w:sz w:val="28"/>
          <w:szCs w:val="28"/>
        </w:rPr>
        <w:t xml:space="preserve">  </w:t>
      </w:r>
      <w:r w:rsidR="00950F13">
        <w:rPr>
          <w:rStyle w:val="FontStyle29"/>
          <w:b w:val="0"/>
          <w:sz w:val="28"/>
          <w:szCs w:val="28"/>
        </w:rPr>
        <w:t>23.01.2024</w:t>
      </w:r>
      <w:r w:rsidR="003E3D42">
        <w:rPr>
          <w:rStyle w:val="FontStyle29"/>
          <w:b w:val="0"/>
          <w:sz w:val="28"/>
          <w:szCs w:val="28"/>
        </w:rPr>
        <w:t xml:space="preserve">  </w:t>
      </w:r>
      <w:r w:rsidRPr="003030D4">
        <w:rPr>
          <w:rStyle w:val="FontStyle29"/>
          <w:b w:val="0"/>
          <w:sz w:val="28"/>
          <w:szCs w:val="28"/>
        </w:rPr>
        <w:t>№</w:t>
      </w:r>
      <w:r w:rsidR="00950F13">
        <w:rPr>
          <w:rStyle w:val="FontStyle29"/>
          <w:b w:val="0"/>
          <w:sz w:val="28"/>
          <w:szCs w:val="28"/>
        </w:rPr>
        <w:t xml:space="preserve"> 08</w:t>
      </w:r>
      <w:r w:rsidRPr="003030D4">
        <w:rPr>
          <w:rStyle w:val="FontStyle29"/>
          <w:b w:val="0"/>
          <w:sz w:val="28"/>
          <w:szCs w:val="28"/>
        </w:rPr>
        <w:t xml:space="preserve"> </w:t>
      </w:r>
    </w:p>
    <w:p w14:paraId="7F3D44A5" w14:textId="77777777" w:rsidR="00DC7CC5" w:rsidRPr="00DC7CC5" w:rsidRDefault="00DC7CC5" w:rsidP="00DC7CC5">
      <w:pPr>
        <w:jc w:val="center"/>
      </w:pPr>
      <w:r>
        <w:t xml:space="preserve">                                          </w:t>
      </w:r>
      <w:r w:rsidRPr="00A6331D"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               </w:t>
      </w:r>
    </w:p>
    <w:p w14:paraId="6C7F5916" w14:textId="77777777" w:rsidR="003030D4" w:rsidRPr="00C035F7" w:rsidRDefault="003030D4" w:rsidP="003030D4">
      <w:pPr>
        <w:jc w:val="center"/>
        <w:rPr>
          <w:b/>
          <w:bCs/>
          <w:sz w:val="28"/>
          <w:szCs w:val="28"/>
        </w:rPr>
      </w:pPr>
      <w:r w:rsidRPr="00C035F7">
        <w:rPr>
          <w:b/>
          <w:bCs/>
          <w:sz w:val="28"/>
          <w:szCs w:val="28"/>
        </w:rPr>
        <w:t>План</w:t>
      </w:r>
    </w:p>
    <w:p w14:paraId="6C89979A" w14:textId="77777777" w:rsidR="003030D4" w:rsidRPr="00C035F7" w:rsidRDefault="003030D4" w:rsidP="003030D4">
      <w:pPr>
        <w:jc w:val="center"/>
        <w:rPr>
          <w:b/>
          <w:bCs/>
          <w:sz w:val="28"/>
          <w:szCs w:val="28"/>
        </w:rPr>
      </w:pPr>
      <w:r w:rsidRPr="00C035F7">
        <w:rPr>
          <w:b/>
          <w:bCs/>
          <w:sz w:val="28"/>
          <w:szCs w:val="28"/>
        </w:rPr>
        <w:t>информирования граждан о проведении онлайн голосования</w:t>
      </w:r>
    </w:p>
    <w:p w14:paraId="7589DD76" w14:textId="77777777" w:rsidR="003030D4" w:rsidRDefault="003030D4" w:rsidP="003030D4">
      <w:pPr>
        <w:jc w:val="center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842"/>
        <w:gridCol w:w="2659"/>
      </w:tblGrid>
      <w:tr w:rsidR="003030D4" w:rsidRPr="003030D4" w14:paraId="772F7C93" w14:textId="77777777" w:rsidTr="007B566F">
        <w:tc>
          <w:tcPr>
            <w:tcW w:w="817" w:type="dxa"/>
          </w:tcPr>
          <w:p w14:paraId="4501F513" w14:textId="77777777"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14:paraId="7723A175" w14:textId="77777777"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14:paraId="5A0DC38E" w14:textId="77777777" w:rsid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Сроки</w:t>
            </w:r>
          </w:p>
          <w:p w14:paraId="2CF5F141" w14:textId="1D76B326" w:rsidR="00C3696A" w:rsidRPr="00C3696A" w:rsidRDefault="00C3696A" w:rsidP="008F6A1D">
            <w:pPr>
              <w:jc w:val="center"/>
              <w:rPr>
                <w:sz w:val="28"/>
                <w:szCs w:val="28"/>
              </w:rPr>
            </w:pPr>
            <w:r w:rsidRPr="00C3696A">
              <w:rPr>
                <w:sz w:val="28"/>
                <w:szCs w:val="28"/>
              </w:rPr>
              <w:t>2024 год</w:t>
            </w:r>
          </w:p>
        </w:tc>
        <w:tc>
          <w:tcPr>
            <w:tcW w:w="2659" w:type="dxa"/>
          </w:tcPr>
          <w:p w14:paraId="723505E1" w14:textId="77777777"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Ответственный</w:t>
            </w:r>
          </w:p>
        </w:tc>
      </w:tr>
      <w:tr w:rsidR="003030D4" w:rsidRPr="003030D4" w14:paraId="41B1CE52" w14:textId="77777777" w:rsidTr="007B566F">
        <w:tc>
          <w:tcPr>
            <w:tcW w:w="817" w:type="dxa"/>
          </w:tcPr>
          <w:p w14:paraId="73CB0CB5" w14:textId="77777777"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4FB37EF4" w14:textId="77777777" w:rsidR="003030D4" w:rsidRPr="003030D4" w:rsidRDefault="003030D4" w:rsidP="007B566F">
            <w:pPr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 xml:space="preserve">Регистрация на платформе для онлайн голосования. Загрузка адресных перечней (объектов) на платформу для онлайн голосования. </w:t>
            </w:r>
            <w:r w:rsidR="00193F7B" w:rsidRPr="003030D4">
              <w:rPr>
                <w:sz w:val="28"/>
                <w:szCs w:val="28"/>
              </w:rPr>
              <w:t>Прохождение модерации.</w:t>
            </w:r>
            <w:r w:rsidR="00193F7B">
              <w:rPr>
                <w:sz w:val="28"/>
                <w:szCs w:val="28"/>
              </w:rPr>
              <w:t xml:space="preserve"> </w:t>
            </w:r>
            <w:r w:rsidRPr="003030D4">
              <w:rPr>
                <w:sz w:val="28"/>
                <w:szCs w:val="28"/>
              </w:rPr>
              <w:t xml:space="preserve">Размещение информации на сайте Администрации. </w:t>
            </w:r>
          </w:p>
        </w:tc>
        <w:tc>
          <w:tcPr>
            <w:tcW w:w="1842" w:type="dxa"/>
          </w:tcPr>
          <w:p w14:paraId="341A3294" w14:textId="77777777" w:rsidR="003030D4" w:rsidRPr="003030D4" w:rsidRDefault="008F6A1D" w:rsidP="007B5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985286">
              <w:rPr>
                <w:sz w:val="28"/>
                <w:szCs w:val="28"/>
              </w:rPr>
              <w:t xml:space="preserve"> -</w:t>
            </w:r>
          </w:p>
          <w:p w14:paraId="6C132CBB" w14:textId="77777777" w:rsidR="003030D4" w:rsidRPr="003030D4" w:rsidRDefault="008F6A1D" w:rsidP="007B5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14:paraId="664A0BC1" w14:textId="0023D11F" w:rsidR="003030D4" w:rsidRPr="003030D4" w:rsidRDefault="007B566F" w:rsidP="007B5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Толстухина С.Д.</w:t>
            </w:r>
          </w:p>
        </w:tc>
      </w:tr>
      <w:tr w:rsidR="003030D4" w:rsidRPr="003030D4" w14:paraId="621B5774" w14:textId="77777777" w:rsidTr="007B566F">
        <w:tc>
          <w:tcPr>
            <w:tcW w:w="817" w:type="dxa"/>
          </w:tcPr>
          <w:p w14:paraId="5D44E625" w14:textId="77777777"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373E08C9" w14:textId="77777777" w:rsidR="003030D4" w:rsidRPr="003030D4" w:rsidRDefault="003030D4" w:rsidP="007B566F">
            <w:pPr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Размещение информации в соц.</w:t>
            </w:r>
            <w:r w:rsidR="00985286">
              <w:rPr>
                <w:sz w:val="28"/>
                <w:szCs w:val="28"/>
              </w:rPr>
              <w:t xml:space="preserve"> </w:t>
            </w:r>
            <w:r w:rsidRPr="003030D4">
              <w:rPr>
                <w:sz w:val="28"/>
                <w:szCs w:val="28"/>
              </w:rPr>
              <w:t>сетях</w:t>
            </w:r>
          </w:p>
        </w:tc>
        <w:tc>
          <w:tcPr>
            <w:tcW w:w="1842" w:type="dxa"/>
          </w:tcPr>
          <w:p w14:paraId="61E3DDB6" w14:textId="77777777" w:rsidR="003030D4" w:rsidRPr="003030D4" w:rsidRDefault="008F6A1D" w:rsidP="007B5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3030D4" w:rsidRPr="003030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февраль-март-</w:t>
            </w:r>
            <w:r w:rsidR="003030D4" w:rsidRPr="003030D4">
              <w:rPr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14:paraId="67592633" w14:textId="42EC1952" w:rsidR="003030D4" w:rsidRPr="003030D4" w:rsidRDefault="007B566F" w:rsidP="007B5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Толстухина С.Д.</w:t>
            </w:r>
          </w:p>
        </w:tc>
      </w:tr>
      <w:tr w:rsidR="003030D4" w:rsidRPr="003030D4" w14:paraId="2B5EF449" w14:textId="77777777" w:rsidTr="007B566F">
        <w:tc>
          <w:tcPr>
            <w:tcW w:w="817" w:type="dxa"/>
          </w:tcPr>
          <w:p w14:paraId="4DF6F0AE" w14:textId="77777777"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157C2080" w14:textId="77777777" w:rsidR="003030D4" w:rsidRPr="003030D4" w:rsidRDefault="003030D4" w:rsidP="007B566F">
            <w:pPr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Размещение информации на стендах и досках объявлений, в общественных местах</w:t>
            </w:r>
          </w:p>
        </w:tc>
        <w:tc>
          <w:tcPr>
            <w:tcW w:w="1842" w:type="dxa"/>
          </w:tcPr>
          <w:p w14:paraId="55F78772" w14:textId="77777777" w:rsidR="003030D4" w:rsidRPr="003030D4" w:rsidRDefault="008F6A1D" w:rsidP="007B5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Pr="003030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февраль-март-</w:t>
            </w:r>
            <w:r w:rsidRPr="003030D4">
              <w:rPr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14:paraId="5DB95E2E" w14:textId="5558EAE5" w:rsidR="003030D4" w:rsidRPr="003030D4" w:rsidRDefault="007B566F" w:rsidP="007B5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Толстухина С.Д.</w:t>
            </w:r>
          </w:p>
        </w:tc>
      </w:tr>
      <w:tr w:rsidR="003030D4" w:rsidRPr="003030D4" w14:paraId="155CF1A9" w14:textId="77777777" w:rsidTr="007B566F">
        <w:tc>
          <w:tcPr>
            <w:tcW w:w="817" w:type="dxa"/>
          </w:tcPr>
          <w:p w14:paraId="74CE6BBC" w14:textId="77777777"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2E07F59F" w14:textId="77777777" w:rsidR="003030D4" w:rsidRPr="003030D4" w:rsidRDefault="003030D4" w:rsidP="007B566F">
            <w:pPr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Проведение информационных собраний</w:t>
            </w:r>
          </w:p>
        </w:tc>
        <w:tc>
          <w:tcPr>
            <w:tcW w:w="1842" w:type="dxa"/>
          </w:tcPr>
          <w:p w14:paraId="0266A504" w14:textId="77777777" w:rsidR="003030D4" w:rsidRPr="003030D4" w:rsidRDefault="008F6A1D" w:rsidP="007B5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Pr="003030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февраль-март-</w:t>
            </w:r>
            <w:r w:rsidRPr="003030D4">
              <w:rPr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14:paraId="607775FE" w14:textId="77777777" w:rsidR="007B566F" w:rsidRDefault="007B566F" w:rsidP="007B56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Крутоумова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</w:p>
          <w:p w14:paraId="2B0C63C9" w14:textId="3228C0C1" w:rsidR="003030D4" w:rsidRPr="003030D4" w:rsidRDefault="003030D4" w:rsidP="007B566F">
            <w:pPr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Волонтеры</w:t>
            </w:r>
          </w:p>
        </w:tc>
      </w:tr>
      <w:tr w:rsidR="003030D4" w:rsidRPr="003030D4" w14:paraId="1810C8EF" w14:textId="77777777" w:rsidTr="007B566F">
        <w:tc>
          <w:tcPr>
            <w:tcW w:w="817" w:type="dxa"/>
          </w:tcPr>
          <w:p w14:paraId="29AF997E" w14:textId="77777777" w:rsidR="003030D4" w:rsidRPr="003030D4" w:rsidRDefault="003030D4" w:rsidP="008F6A1D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50A039FC" w14:textId="77777777" w:rsidR="003030D4" w:rsidRPr="003030D4" w:rsidRDefault="003030D4" w:rsidP="007B566F">
            <w:pPr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Индивидуальные собеседования с гражданами</w:t>
            </w:r>
          </w:p>
        </w:tc>
        <w:tc>
          <w:tcPr>
            <w:tcW w:w="1842" w:type="dxa"/>
          </w:tcPr>
          <w:p w14:paraId="2DDD4FC4" w14:textId="77777777" w:rsidR="003030D4" w:rsidRPr="003030D4" w:rsidRDefault="008F6A1D" w:rsidP="007B5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Pr="003030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февраль-март-</w:t>
            </w:r>
            <w:r w:rsidRPr="003030D4">
              <w:rPr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14:paraId="769E7B8D" w14:textId="77777777" w:rsidR="007B566F" w:rsidRDefault="007B566F" w:rsidP="007B56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Крутоумова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</w:p>
          <w:p w14:paraId="3C073870" w14:textId="0D7AA54F" w:rsidR="003030D4" w:rsidRPr="003030D4" w:rsidRDefault="007B566F" w:rsidP="007B5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Толстухина С.Д.</w:t>
            </w:r>
          </w:p>
          <w:p w14:paraId="7C0CF49B" w14:textId="77777777" w:rsidR="003030D4" w:rsidRPr="003030D4" w:rsidRDefault="003030D4" w:rsidP="007B566F">
            <w:pPr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Волонтеры</w:t>
            </w:r>
          </w:p>
        </w:tc>
      </w:tr>
    </w:tbl>
    <w:p w14:paraId="0960498A" w14:textId="77777777" w:rsidR="0001519E" w:rsidRDefault="0001519E"/>
    <w:p w14:paraId="4DF1F153" w14:textId="77777777" w:rsidR="003030D4" w:rsidRDefault="003030D4"/>
    <w:p w14:paraId="55C3CDD9" w14:textId="77777777" w:rsidR="003030D4" w:rsidRDefault="003030D4"/>
    <w:p w14:paraId="53BCEFB9" w14:textId="77777777" w:rsidR="003030D4" w:rsidRDefault="003030D4"/>
    <w:p w14:paraId="124569A5" w14:textId="1CD3C469" w:rsidR="003030D4" w:rsidRDefault="003030D4"/>
    <w:p w14:paraId="0322AEDD" w14:textId="77777777" w:rsidR="007B566F" w:rsidRDefault="007B566F"/>
    <w:p w14:paraId="0BF2A5D4" w14:textId="77777777" w:rsidR="003030D4" w:rsidRDefault="003030D4"/>
    <w:p w14:paraId="76D0630B" w14:textId="77777777" w:rsidR="003030D4" w:rsidRDefault="003030D4"/>
    <w:p w14:paraId="3374A392" w14:textId="77777777" w:rsidR="008F6A1D" w:rsidRDefault="008F6A1D"/>
    <w:p w14:paraId="1CB3D435" w14:textId="77777777" w:rsidR="003030D4" w:rsidRDefault="003030D4"/>
    <w:p w14:paraId="39E0C9A0" w14:textId="38F6C99B" w:rsidR="003030D4" w:rsidRDefault="003030D4"/>
    <w:p w14:paraId="6EA12309" w14:textId="36CA0768" w:rsidR="007B566F" w:rsidRDefault="007B566F"/>
    <w:p w14:paraId="5A1B51AF" w14:textId="77777777" w:rsidR="007B566F" w:rsidRDefault="007B566F"/>
    <w:p w14:paraId="72389990" w14:textId="00680EFF" w:rsidR="00C3696A" w:rsidRDefault="003030D4" w:rsidP="007B566F">
      <w:pPr>
        <w:pStyle w:val="Style4"/>
        <w:widowControl/>
        <w:spacing w:before="67"/>
        <w:ind w:left="5220" w:hanging="684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 xml:space="preserve">Приложение № </w:t>
      </w:r>
      <w:r>
        <w:rPr>
          <w:rStyle w:val="FontStyle29"/>
          <w:b w:val="0"/>
          <w:sz w:val="28"/>
          <w:szCs w:val="28"/>
        </w:rPr>
        <w:t>3</w:t>
      </w:r>
    </w:p>
    <w:p w14:paraId="3313EC7B" w14:textId="77777777" w:rsidR="00C3696A" w:rsidRDefault="00C3696A" w:rsidP="007B566F">
      <w:pPr>
        <w:pStyle w:val="Style4"/>
        <w:widowControl/>
        <w:spacing w:before="67"/>
        <w:ind w:left="5220" w:hanging="684"/>
        <w:jc w:val="both"/>
        <w:rPr>
          <w:rStyle w:val="FontStyle29"/>
          <w:b w:val="0"/>
          <w:sz w:val="28"/>
          <w:szCs w:val="28"/>
        </w:rPr>
      </w:pPr>
    </w:p>
    <w:p w14:paraId="490FACB3" w14:textId="1E640C18" w:rsidR="003030D4" w:rsidRDefault="003030D4" w:rsidP="007B566F">
      <w:pPr>
        <w:pStyle w:val="Style4"/>
        <w:widowControl/>
        <w:spacing w:before="67"/>
        <w:ind w:left="5220" w:hanging="684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 xml:space="preserve">УТВЕРЖДЕН </w:t>
      </w:r>
    </w:p>
    <w:p w14:paraId="7F30BBAC" w14:textId="77777777" w:rsidR="00C3696A" w:rsidRPr="003030D4" w:rsidRDefault="00C3696A" w:rsidP="007B566F">
      <w:pPr>
        <w:pStyle w:val="Style4"/>
        <w:widowControl/>
        <w:spacing w:before="67"/>
        <w:ind w:left="5220" w:hanging="684"/>
        <w:jc w:val="both"/>
        <w:rPr>
          <w:rStyle w:val="FontStyle29"/>
          <w:b w:val="0"/>
          <w:sz w:val="28"/>
          <w:szCs w:val="28"/>
        </w:rPr>
      </w:pPr>
    </w:p>
    <w:p w14:paraId="79612844" w14:textId="77777777" w:rsidR="003030D4" w:rsidRPr="003030D4" w:rsidRDefault="003030D4" w:rsidP="007B566F">
      <w:pPr>
        <w:pStyle w:val="Style4"/>
        <w:widowControl/>
        <w:ind w:left="5222" w:hanging="684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>постановлением Администрации</w:t>
      </w:r>
    </w:p>
    <w:p w14:paraId="1F529F5B" w14:textId="7F383D0D" w:rsidR="003030D4" w:rsidRPr="003030D4" w:rsidRDefault="007B566F" w:rsidP="007B566F">
      <w:pPr>
        <w:pStyle w:val="Style4"/>
        <w:widowControl/>
        <w:ind w:left="4536"/>
        <w:jc w:val="both"/>
        <w:rPr>
          <w:rFonts w:ascii="Times New Roman" w:hAnsi="Times New Roman"/>
          <w:bCs/>
          <w:i/>
          <w:iCs/>
          <w:spacing w:val="-20"/>
          <w:sz w:val="28"/>
          <w:szCs w:val="28"/>
          <w:u w:val="single"/>
        </w:rPr>
      </w:pPr>
      <w:r>
        <w:rPr>
          <w:rStyle w:val="FontStyle29"/>
          <w:b w:val="0"/>
          <w:sz w:val="28"/>
          <w:szCs w:val="28"/>
        </w:rPr>
        <w:t>Подосиновского</w:t>
      </w:r>
      <w:r w:rsidR="003030D4" w:rsidRPr="003030D4">
        <w:rPr>
          <w:rStyle w:val="FontStyle29"/>
          <w:b w:val="0"/>
          <w:sz w:val="28"/>
          <w:szCs w:val="28"/>
        </w:rPr>
        <w:t xml:space="preserve"> городского  поселения</w:t>
      </w:r>
      <w:r w:rsidR="003030D4">
        <w:rPr>
          <w:rStyle w:val="FontStyle29"/>
          <w:b w:val="0"/>
          <w:sz w:val="28"/>
          <w:szCs w:val="28"/>
        </w:rPr>
        <w:t xml:space="preserve"> </w:t>
      </w:r>
      <w:r w:rsidR="008F6A1D">
        <w:rPr>
          <w:rStyle w:val="FontStyle29"/>
          <w:b w:val="0"/>
          <w:sz w:val="28"/>
          <w:szCs w:val="28"/>
        </w:rPr>
        <w:t xml:space="preserve">от </w:t>
      </w:r>
      <w:r>
        <w:rPr>
          <w:rStyle w:val="FontStyle29"/>
          <w:b w:val="0"/>
          <w:sz w:val="28"/>
          <w:szCs w:val="28"/>
        </w:rPr>
        <w:t xml:space="preserve"> </w:t>
      </w:r>
      <w:r w:rsidR="00950F13">
        <w:rPr>
          <w:rStyle w:val="FontStyle29"/>
          <w:b w:val="0"/>
          <w:sz w:val="28"/>
          <w:szCs w:val="28"/>
        </w:rPr>
        <w:t>23.01.2024</w:t>
      </w:r>
      <w:r>
        <w:rPr>
          <w:rStyle w:val="FontStyle29"/>
          <w:b w:val="0"/>
          <w:sz w:val="28"/>
          <w:szCs w:val="28"/>
        </w:rPr>
        <w:t xml:space="preserve"> </w:t>
      </w:r>
      <w:r w:rsidR="003030D4" w:rsidRPr="003030D4">
        <w:rPr>
          <w:rStyle w:val="FontStyle29"/>
          <w:b w:val="0"/>
          <w:sz w:val="28"/>
          <w:szCs w:val="28"/>
        </w:rPr>
        <w:t>№</w:t>
      </w:r>
      <w:r w:rsidR="00950F13">
        <w:rPr>
          <w:rStyle w:val="FontStyle29"/>
          <w:b w:val="0"/>
          <w:sz w:val="28"/>
          <w:szCs w:val="28"/>
        </w:rPr>
        <w:t xml:space="preserve"> 08</w:t>
      </w:r>
      <w:bookmarkStart w:id="3" w:name="_GoBack"/>
      <w:bookmarkEnd w:id="3"/>
      <w:r w:rsidR="003030D4" w:rsidRPr="003030D4">
        <w:rPr>
          <w:rStyle w:val="FontStyle29"/>
          <w:b w:val="0"/>
          <w:sz w:val="28"/>
          <w:szCs w:val="28"/>
        </w:rPr>
        <w:t xml:space="preserve"> </w:t>
      </w:r>
    </w:p>
    <w:p w14:paraId="3FB83A34" w14:textId="77777777" w:rsidR="003030D4" w:rsidRPr="00DC7CC5" w:rsidRDefault="003030D4" w:rsidP="003030D4">
      <w:pPr>
        <w:jc w:val="center"/>
      </w:pPr>
      <w:r>
        <w:t xml:space="preserve">                                          </w:t>
      </w:r>
      <w:r w:rsidRPr="00A6331D"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               </w:t>
      </w:r>
    </w:p>
    <w:p w14:paraId="199DB60F" w14:textId="77777777" w:rsidR="003030D4" w:rsidRPr="00A6331D" w:rsidRDefault="003030D4" w:rsidP="003030D4">
      <w:pPr>
        <w:pStyle w:val="Style11"/>
        <w:widowControl/>
        <w:spacing w:line="240" w:lineRule="exact"/>
        <w:jc w:val="center"/>
        <w:rPr>
          <w:sz w:val="28"/>
          <w:szCs w:val="28"/>
        </w:rPr>
      </w:pPr>
    </w:p>
    <w:p w14:paraId="5BD4FEE2" w14:textId="77777777" w:rsidR="00BD49C3" w:rsidRDefault="003030D4" w:rsidP="003030D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035F7">
        <w:rPr>
          <w:b/>
          <w:bCs/>
          <w:color w:val="000000"/>
          <w:sz w:val="28"/>
          <w:szCs w:val="28"/>
          <w:shd w:val="clear" w:color="auto" w:fill="FFFFFF"/>
        </w:rPr>
        <w:t xml:space="preserve">Адресный перечень общественных территорий выносимых </w:t>
      </w:r>
    </w:p>
    <w:p w14:paraId="7E9C5BAE" w14:textId="5B9DC2DE" w:rsidR="003030D4" w:rsidRDefault="003030D4" w:rsidP="003030D4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C035F7">
        <w:rPr>
          <w:b/>
          <w:bCs/>
          <w:color w:val="000000"/>
          <w:sz w:val="28"/>
          <w:szCs w:val="28"/>
          <w:shd w:val="clear" w:color="auto" w:fill="FFFFFF"/>
        </w:rPr>
        <w:t>на онлайн голосование</w:t>
      </w:r>
      <w:r w:rsidR="00946C8A" w:rsidRPr="00C035F7">
        <w:rPr>
          <w:b/>
          <w:bCs/>
          <w:color w:val="000000"/>
          <w:sz w:val="28"/>
          <w:szCs w:val="28"/>
          <w:shd w:val="clear" w:color="auto" w:fill="FFFFFF"/>
        </w:rPr>
        <w:t xml:space="preserve"> в 2024</w:t>
      </w:r>
      <w:r w:rsidRPr="00C035F7">
        <w:rPr>
          <w:b/>
          <w:bCs/>
          <w:color w:val="000000"/>
          <w:sz w:val="28"/>
          <w:szCs w:val="28"/>
          <w:shd w:val="clear" w:color="auto" w:fill="FFFFFF"/>
        </w:rPr>
        <w:t xml:space="preserve"> году</w:t>
      </w:r>
    </w:p>
    <w:p w14:paraId="4F76136D" w14:textId="77777777" w:rsidR="003030D4" w:rsidRDefault="003030D4" w:rsidP="003030D4">
      <w:pPr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3030D4" w14:paraId="5E647928" w14:textId="77777777" w:rsidTr="003030D4">
        <w:tc>
          <w:tcPr>
            <w:tcW w:w="817" w:type="dxa"/>
          </w:tcPr>
          <w:p w14:paraId="7FD4281E" w14:textId="77777777" w:rsidR="003030D4" w:rsidRDefault="003030D4" w:rsidP="003030D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30D4">
              <w:rPr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0913F9D8" w14:textId="77777777" w:rsidR="003030D4" w:rsidRDefault="003030D4" w:rsidP="003030D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30D4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C035F7" w14:paraId="34828442" w14:textId="77777777" w:rsidTr="00C035F7">
        <w:trPr>
          <w:trHeight w:val="814"/>
        </w:trPr>
        <w:tc>
          <w:tcPr>
            <w:tcW w:w="817" w:type="dxa"/>
          </w:tcPr>
          <w:p w14:paraId="4F88DB62" w14:textId="77777777" w:rsidR="00C035F7" w:rsidRDefault="00C035F7" w:rsidP="00C035F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9F52F" w14:textId="77777777" w:rsidR="00C035F7" w:rsidRDefault="00C035F7" w:rsidP="00C035F7">
            <w:pPr>
              <w:jc w:val="both"/>
              <w:rPr>
                <w:sz w:val="28"/>
                <w:szCs w:val="28"/>
              </w:rPr>
            </w:pPr>
            <w:r w:rsidRPr="00C035F7">
              <w:rPr>
                <w:sz w:val="28"/>
                <w:szCs w:val="28"/>
              </w:rPr>
              <w:t xml:space="preserve">Благоустройство сквера у памятника «Неизвестному солдату» </w:t>
            </w:r>
          </w:p>
          <w:p w14:paraId="66570C5F" w14:textId="2F8D224F" w:rsidR="00C035F7" w:rsidRPr="00C035F7" w:rsidRDefault="00C035F7" w:rsidP="00C035F7">
            <w:pPr>
              <w:jc w:val="both"/>
              <w:rPr>
                <w:sz w:val="28"/>
                <w:szCs w:val="28"/>
              </w:rPr>
            </w:pPr>
            <w:r w:rsidRPr="00C035F7">
              <w:rPr>
                <w:sz w:val="28"/>
                <w:szCs w:val="28"/>
              </w:rPr>
              <w:t xml:space="preserve">в </w:t>
            </w:r>
            <w:proofErr w:type="spellStart"/>
            <w:r w:rsidRPr="00C035F7">
              <w:rPr>
                <w:sz w:val="28"/>
                <w:szCs w:val="28"/>
              </w:rPr>
              <w:t>пгт</w:t>
            </w:r>
            <w:proofErr w:type="spellEnd"/>
            <w:r w:rsidRPr="00C035F7">
              <w:rPr>
                <w:sz w:val="28"/>
                <w:szCs w:val="28"/>
              </w:rPr>
              <w:t xml:space="preserve"> Подосиновец</w:t>
            </w:r>
          </w:p>
        </w:tc>
      </w:tr>
      <w:tr w:rsidR="00C035F7" w14:paraId="529AB7F3" w14:textId="77777777" w:rsidTr="00C035F7">
        <w:trPr>
          <w:trHeight w:val="840"/>
        </w:trPr>
        <w:tc>
          <w:tcPr>
            <w:tcW w:w="817" w:type="dxa"/>
          </w:tcPr>
          <w:p w14:paraId="0E18B976" w14:textId="77777777" w:rsidR="00C035F7" w:rsidRDefault="00C035F7" w:rsidP="00C035F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74E8C" w14:textId="77777777" w:rsidR="00C035F7" w:rsidRDefault="00C035F7" w:rsidP="00C035F7">
            <w:pPr>
              <w:jc w:val="both"/>
              <w:rPr>
                <w:sz w:val="28"/>
                <w:szCs w:val="28"/>
              </w:rPr>
            </w:pPr>
            <w:r w:rsidRPr="00C035F7">
              <w:rPr>
                <w:sz w:val="28"/>
                <w:szCs w:val="28"/>
              </w:rPr>
              <w:t xml:space="preserve">Летняя сцена и площадка для уличных мероприятий в парке </w:t>
            </w:r>
          </w:p>
          <w:p w14:paraId="70BE60F6" w14:textId="25B91F6D" w:rsidR="00C035F7" w:rsidRPr="00C035F7" w:rsidRDefault="00C035F7" w:rsidP="00C035F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C035F7">
              <w:rPr>
                <w:sz w:val="28"/>
                <w:szCs w:val="28"/>
              </w:rPr>
              <w:t>пгт</w:t>
            </w:r>
            <w:proofErr w:type="spellEnd"/>
            <w:r w:rsidRPr="00C035F7">
              <w:rPr>
                <w:sz w:val="28"/>
                <w:szCs w:val="28"/>
              </w:rPr>
              <w:t xml:space="preserve"> Подосиновец</w:t>
            </w:r>
          </w:p>
        </w:tc>
      </w:tr>
      <w:tr w:rsidR="00C035F7" w14:paraId="1EEEDA22" w14:textId="77777777" w:rsidTr="00C035F7">
        <w:trPr>
          <w:trHeight w:val="710"/>
        </w:trPr>
        <w:tc>
          <w:tcPr>
            <w:tcW w:w="817" w:type="dxa"/>
          </w:tcPr>
          <w:p w14:paraId="0F237B2A" w14:textId="271C6478" w:rsidR="00C035F7" w:rsidRDefault="00C035F7" w:rsidP="00C035F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8BE71" w14:textId="3A54DBA3" w:rsidR="00C035F7" w:rsidRPr="00C035F7" w:rsidRDefault="00C035F7" w:rsidP="00C035F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035F7">
              <w:rPr>
                <w:sz w:val="28"/>
                <w:szCs w:val="28"/>
              </w:rPr>
              <w:t xml:space="preserve">Благоустройство торговой площади в </w:t>
            </w:r>
            <w:proofErr w:type="spellStart"/>
            <w:r w:rsidRPr="00C035F7">
              <w:rPr>
                <w:sz w:val="28"/>
                <w:szCs w:val="28"/>
              </w:rPr>
              <w:t>пгт</w:t>
            </w:r>
            <w:proofErr w:type="spellEnd"/>
            <w:r w:rsidRPr="00C035F7">
              <w:rPr>
                <w:sz w:val="28"/>
                <w:szCs w:val="28"/>
              </w:rPr>
              <w:t xml:space="preserve"> Подосиновец</w:t>
            </w:r>
          </w:p>
        </w:tc>
      </w:tr>
    </w:tbl>
    <w:p w14:paraId="148FC56A" w14:textId="77777777" w:rsidR="003030D4" w:rsidRDefault="003030D4" w:rsidP="003030D4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6A9528B4" w14:textId="4806D538" w:rsidR="003030D4" w:rsidRDefault="00C035F7" w:rsidP="003030D4">
      <w:pPr>
        <w:jc w:val="center"/>
      </w:pPr>
      <w:r>
        <w:t>___________________</w:t>
      </w:r>
    </w:p>
    <w:p w14:paraId="7747803E" w14:textId="77777777" w:rsidR="003030D4" w:rsidRDefault="003030D4" w:rsidP="003030D4"/>
    <w:p w14:paraId="0D0FB839" w14:textId="77777777" w:rsidR="003030D4" w:rsidRDefault="003030D4"/>
    <w:sectPr w:rsidR="003030D4" w:rsidSect="003B5F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6C853" w14:textId="77777777" w:rsidR="00D36260" w:rsidRDefault="00D36260" w:rsidP="00F626C2">
      <w:r>
        <w:separator/>
      </w:r>
    </w:p>
  </w:endnote>
  <w:endnote w:type="continuationSeparator" w:id="0">
    <w:p w14:paraId="355BBEA4" w14:textId="77777777" w:rsidR="00D36260" w:rsidRDefault="00D36260" w:rsidP="00F6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071DC" w14:textId="77777777" w:rsidR="00D36260" w:rsidRDefault="00D36260" w:rsidP="00F626C2">
      <w:r>
        <w:separator/>
      </w:r>
    </w:p>
  </w:footnote>
  <w:footnote w:type="continuationSeparator" w:id="0">
    <w:p w14:paraId="1B0526AF" w14:textId="77777777" w:rsidR="00D36260" w:rsidRDefault="00D36260" w:rsidP="00F6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B06B9"/>
    <w:multiLevelType w:val="hybridMultilevel"/>
    <w:tmpl w:val="6752350C"/>
    <w:lvl w:ilvl="0" w:tplc="F2067D8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A94EEC"/>
    <w:multiLevelType w:val="hybridMultilevel"/>
    <w:tmpl w:val="C7327960"/>
    <w:lvl w:ilvl="0" w:tplc="3DC86C28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990926"/>
    <w:multiLevelType w:val="multilevel"/>
    <w:tmpl w:val="ED662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D0500E3"/>
    <w:multiLevelType w:val="hybridMultilevel"/>
    <w:tmpl w:val="61963E6C"/>
    <w:lvl w:ilvl="0" w:tplc="F438B1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CD2"/>
    <w:rsid w:val="000051C6"/>
    <w:rsid w:val="0001519E"/>
    <w:rsid w:val="00022A99"/>
    <w:rsid w:val="00037BF5"/>
    <w:rsid w:val="00045232"/>
    <w:rsid w:val="00060C68"/>
    <w:rsid w:val="000A7C89"/>
    <w:rsid w:val="000D7C2F"/>
    <w:rsid w:val="00166199"/>
    <w:rsid w:val="00193F7B"/>
    <w:rsid w:val="001A5BFB"/>
    <w:rsid w:val="001C0566"/>
    <w:rsid w:val="001D3DFF"/>
    <w:rsid w:val="001F3728"/>
    <w:rsid w:val="00213C4B"/>
    <w:rsid w:val="00221B97"/>
    <w:rsid w:val="00287716"/>
    <w:rsid w:val="003030D4"/>
    <w:rsid w:val="003B5FBE"/>
    <w:rsid w:val="003E3D42"/>
    <w:rsid w:val="00406E85"/>
    <w:rsid w:val="004239E7"/>
    <w:rsid w:val="00452107"/>
    <w:rsid w:val="004B6EFE"/>
    <w:rsid w:val="004B75C3"/>
    <w:rsid w:val="004C1D9E"/>
    <w:rsid w:val="004F0FF9"/>
    <w:rsid w:val="00502CD2"/>
    <w:rsid w:val="005955ED"/>
    <w:rsid w:val="005E0835"/>
    <w:rsid w:val="00680234"/>
    <w:rsid w:val="006D07A1"/>
    <w:rsid w:val="006F1418"/>
    <w:rsid w:val="00786B33"/>
    <w:rsid w:val="00792F12"/>
    <w:rsid w:val="007A6343"/>
    <w:rsid w:val="007B566F"/>
    <w:rsid w:val="007C6109"/>
    <w:rsid w:val="007E4C54"/>
    <w:rsid w:val="007F2A84"/>
    <w:rsid w:val="00815C81"/>
    <w:rsid w:val="008351D0"/>
    <w:rsid w:val="00861C60"/>
    <w:rsid w:val="008B6B02"/>
    <w:rsid w:val="008E6C31"/>
    <w:rsid w:val="008F317E"/>
    <w:rsid w:val="008F6A1D"/>
    <w:rsid w:val="00946C8A"/>
    <w:rsid w:val="00950F13"/>
    <w:rsid w:val="00975B0B"/>
    <w:rsid w:val="00985286"/>
    <w:rsid w:val="009A707B"/>
    <w:rsid w:val="009E504B"/>
    <w:rsid w:val="009F76BC"/>
    <w:rsid w:val="00A17DB4"/>
    <w:rsid w:val="00A83C25"/>
    <w:rsid w:val="00A9317F"/>
    <w:rsid w:val="00A97D8B"/>
    <w:rsid w:val="00B01DEB"/>
    <w:rsid w:val="00B1260B"/>
    <w:rsid w:val="00B36316"/>
    <w:rsid w:val="00B4766E"/>
    <w:rsid w:val="00BB1B07"/>
    <w:rsid w:val="00BC5472"/>
    <w:rsid w:val="00BD49C3"/>
    <w:rsid w:val="00C035F7"/>
    <w:rsid w:val="00C129F7"/>
    <w:rsid w:val="00C3696A"/>
    <w:rsid w:val="00C42C0B"/>
    <w:rsid w:val="00C674C8"/>
    <w:rsid w:val="00C83AF5"/>
    <w:rsid w:val="00CA2873"/>
    <w:rsid w:val="00CB74EB"/>
    <w:rsid w:val="00CC17CD"/>
    <w:rsid w:val="00CF3A9E"/>
    <w:rsid w:val="00D16A27"/>
    <w:rsid w:val="00D20CF7"/>
    <w:rsid w:val="00D36260"/>
    <w:rsid w:val="00DC7CC5"/>
    <w:rsid w:val="00E13CE3"/>
    <w:rsid w:val="00EA0764"/>
    <w:rsid w:val="00EB420D"/>
    <w:rsid w:val="00EC68ED"/>
    <w:rsid w:val="00ED7351"/>
    <w:rsid w:val="00EE7598"/>
    <w:rsid w:val="00F60EB0"/>
    <w:rsid w:val="00F626C2"/>
    <w:rsid w:val="00F95D4A"/>
    <w:rsid w:val="00F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FFF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19E"/>
    <w:pPr>
      <w:keepNext/>
      <w:autoSpaceDE w:val="0"/>
      <w:autoSpaceDN w:val="0"/>
      <w:adjustRightInd w:val="0"/>
      <w:jc w:val="right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519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0151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basedOn w:val="a"/>
    <w:rsid w:val="0001519E"/>
    <w:pPr>
      <w:spacing w:before="100" w:after="100"/>
    </w:pPr>
    <w:rPr>
      <w:szCs w:val="20"/>
    </w:rPr>
  </w:style>
  <w:style w:type="paragraph" w:customStyle="1" w:styleId="ConsPlusNormal">
    <w:name w:val="ConsPlusNormal"/>
    <w:rsid w:val="000151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5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26C2"/>
    <w:pPr>
      <w:ind w:left="720"/>
      <w:contextualSpacing/>
    </w:pPr>
  </w:style>
  <w:style w:type="paragraph" w:styleId="a6">
    <w:name w:val="Body Text"/>
    <w:basedOn w:val="a"/>
    <w:link w:val="a7"/>
    <w:unhideWhenUsed/>
    <w:rsid w:val="00F626C2"/>
    <w:pPr>
      <w:spacing w:after="120"/>
    </w:pPr>
  </w:style>
  <w:style w:type="character" w:customStyle="1" w:styleId="a7">
    <w:name w:val="Основной текст Знак"/>
    <w:basedOn w:val="a0"/>
    <w:link w:val="a6"/>
    <w:rsid w:val="00F6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626C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62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названия столбцов"/>
    <w:basedOn w:val="a"/>
    <w:rsid w:val="00F626C2"/>
    <w:pPr>
      <w:jc w:val="center"/>
    </w:pPr>
    <w:rPr>
      <w:b/>
      <w:sz w:val="20"/>
      <w:szCs w:val="20"/>
    </w:rPr>
  </w:style>
  <w:style w:type="paragraph" w:styleId="a9">
    <w:name w:val="footnote text"/>
    <w:basedOn w:val="a"/>
    <w:link w:val="aa"/>
    <w:rsid w:val="00F626C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сноски Знак"/>
    <w:basedOn w:val="a0"/>
    <w:link w:val="a9"/>
    <w:rsid w:val="00F626C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rsid w:val="00F626C2"/>
    <w:rPr>
      <w:vertAlign w:val="superscript"/>
    </w:rPr>
  </w:style>
  <w:style w:type="paragraph" w:customStyle="1" w:styleId="Style7">
    <w:name w:val="Style7"/>
    <w:basedOn w:val="a"/>
    <w:rsid w:val="00EA0764"/>
    <w:pPr>
      <w:widowControl w:val="0"/>
      <w:autoSpaceDE w:val="0"/>
      <w:autoSpaceDN w:val="0"/>
      <w:adjustRightInd w:val="0"/>
      <w:spacing w:line="307" w:lineRule="exact"/>
      <w:ind w:firstLine="662"/>
      <w:jc w:val="both"/>
    </w:pPr>
    <w:rPr>
      <w:rFonts w:ascii="Candara" w:hAnsi="Candara"/>
    </w:rPr>
  </w:style>
  <w:style w:type="paragraph" w:customStyle="1" w:styleId="Style8">
    <w:name w:val="Style8"/>
    <w:basedOn w:val="a"/>
    <w:rsid w:val="00EA0764"/>
    <w:pPr>
      <w:widowControl w:val="0"/>
      <w:autoSpaceDE w:val="0"/>
      <w:autoSpaceDN w:val="0"/>
      <w:adjustRightInd w:val="0"/>
      <w:spacing w:line="307" w:lineRule="exact"/>
      <w:ind w:firstLine="672"/>
      <w:jc w:val="both"/>
    </w:pPr>
    <w:rPr>
      <w:rFonts w:ascii="Candara" w:hAnsi="Candara"/>
    </w:rPr>
  </w:style>
  <w:style w:type="character" w:customStyle="1" w:styleId="FontStyle28">
    <w:name w:val="Font Style28"/>
    <w:rsid w:val="00EA076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A0764"/>
    <w:pPr>
      <w:widowControl w:val="0"/>
      <w:autoSpaceDE w:val="0"/>
      <w:autoSpaceDN w:val="0"/>
      <w:adjustRightInd w:val="0"/>
      <w:jc w:val="center"/>
    </w:pPr>
    <w:rPr>
      <w:rFonts w:ascii="Candara" w:hAnsi="Candara"/>
    </w:rPr>
  </w:style>
  <w:style w:type="character" w:customStyle="1" w:styleId="FontStyle27">
    <w:name w:val="Font Style27"/>
    <w:rsid w:val="00EA07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EA076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EA0764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29">
    <w:name w:val="Font Style29"/>
    <w:rsid w:val="00EA076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DC7CC5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50">
    <w:name w:val="Font Style50"/>
    <w:rsid w:val="00DC7CC5"/>
    <w:rPr>
      <w:rFonts w:ascii="Times New Roman" w:hAnsi="Times New Roman" w:cs="Times New Roman"/>
      <w:smallCaps/>
      <w:sz w:val="26"/>
      <w:szCs w:val="26"/>
    </w:rPr>
  </w:style>
  <w:style w:type="paragraph" w:customStyle="1" w:styleId="Style12">
    <w:name w:val="Style12"/>
    <w:basedOn w:val="a"/>
    <w:rsid w:val="00DC7CC5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37">
    <w:name w:val="Font Style37"/>
    <w:rsid w:val="00DC7CC5"/>
    <w:rPr>
      <w:rFonts w:ascii="Georgia" w:hAnsi="Georgia" w:cs="Georgia"/>
      <w:i/>
      <w:iCs/>
      <w:spacing w:val="20"/>
      <w:sz w:val="20"/>
      <w:szCs w:val="20"/>
    </w:rPr>
  </w:style>
  <w:style w:type="character" w:customStyle="1" w:styleId="FontStyle39">
    <w:name w:val="Font Style39"/>
    <w:rsid w:val="00DC7CC5"/>
    <w:rPr>
      <w:rFonts w:ascii="Times New Roman" w:hAnsi="Times New Roman" w:cs="Times New Roman"/>
      <w:i/>
      <w:iCs/>
      <w:spacing w:val="20"/>
      <w:sz w:val="36"/>
      <w:szCs w:val="36"/>
    </w:rPr>
  </w:style>
  <w:style w:type="character" w:customStyle="1" w:styleId="FontStyle42">
    <w:name w:val="Font Style42"/>
    <w:rsid w:val="00DC7CC5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paragraph" w:styleId="ac">
    <w:name w:val="No Spacing"/>
    <w:qFormat/>
    <w:rsid w:val="00DC7CC5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11">
    <w:name w:val="Без интервала1"/>
    <w:rsid w:val="00DC7CC5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7C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7C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6F1418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6F14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uiPriority w:val="59"/>
    <w:rsid w:val="00303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ервая строка заголовка"/>
    <w:basedOn w:val="a"/>
    <w:rsid w:val="009E504B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E6C31"/>
    <w:rPr>
      <w:color w:val="605E5C"/>
      <w:shd w:val="clear" w:color="auto" w:fill="E1DFDD"/>
    </w:rPr>
  </w:style>
  <w:style w:type="paragraph" w:customStyle="1" w:styleId="CharCharCharChar">
    <w:name w:val="Char Char Char Char"/>
    <w:basedOn w:val="a"/>
    <w:next w:val="a"/>
    <w:semiHidden/>
    <w:rsid w:val="0045210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osinovskoe-r43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Secretary</cp:lastModifiedBy>
  <cp:revision>35</cp:revision>
  <cp:lastPrinted>2024-01-24T13:33:00Z</cp:lastPrinted>
  <dcterms:created xsi:type="dcterms:W3CDTF">2018-12-09T14:26:00Z</dcterms:created>
  <dcterms:modified xsi:type="dcterms:W3CDTF">2024-01-24T13:34:00Z</dcterms:modified>
</cp:coreProperties>
</file>